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2FD0FC4" w14:textId="77777777" w:rsidR="00514F6D" w:rsidRDefault="00514F6D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003FC6A8" w14:textId="77777777" w:rsidR="00CB73C6" w:rsidRDefault="00CB73C6" w:rsidP="00CB73C6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</w:rPr>
        <w:t>AAS: Health Information Management</w:t>
      </w:r>
    </w:p>
    <w:p w14:paraId="29B4CA17" w14:textId="77777777" w:rsidR="00CB73C6" w:rsidRDefault="00CB73C6" w:rsidP="00CB73C6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696D56CE" w14:textId="77777777" w:rsidR="00CB73C6" w:rsidRDefault="00CB73C6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2FD0FC5" w14:textId="5B04FD11" w:rsidR="00514F6D" w:rsidRDefault="00262F28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8"/>
        <w:gridCol w:w="4003"/>
        <w:gridCol w:w="3494"/>
      </w:tblGrid>
      <w:tr w:rsidR="00514F6D" w14:paraId="02FD0FC9" w14:textId="77777777">
        <w:tc>
          <w:tcPr>
            <w:tcW w:w="1639" w:type="pct"/>
            <w:shd w:val="clear" w:color="auto" w:fill="00853E"/>
          </w:tcPr>
          <w:p w14:paraId="02FD0FC6" w14:textId="77777777" w:rsidR="00514F6D" w:rsidRDefault="00262F2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PRE-REQUISITES</w:t>
            </w:r>
          </w:p>
        </w:tc>
        <w:tc>
          <w:tcPr>
            <w:tcW w:w="1794" w:type="pct"/>
            <w:shd w:val="clear" w:color="auto" w:fill="00853E"/>
          </w:tcPr>
          <w:p w14:paraId="02FD0FC7" w14:textId="77777777" w:rsidR="00514F6D" w:rsidRDefault="00262F2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566" w:type="pct"/>
            <w:shd w:val="clear" w:color="auto" w:fill="00853E"/>
          </w:tcPr>
          <w:p w14:paraId="02FD0FC8" w14:textId="77777777" w:rsidR="00514F6D" w:rsidRDefault="00262F28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514F6D" w14:paraId="02FD0FCE" w14:textId="77777777">
        <w:tc>
          <w:tcPr>
            <w:tcW w:w="1639" w:type="pct"/>
            <w:vAlign w:val="center"/>
          </w:tcPr>
          <w:p w14:paraId="02FD0FCA" w14:textId="0537EF93" w:rsidR="00514F6D" w:rsidRDefault="00262F28">
            <w:pPr>
              <w:tabs>
                <w:tab w:val="left" w:pos="2145"/>
                <w:tab w:val="left" w:pos="3000"/>
              </w:tabs>
              <w:spacing w:after="0" w:line="240" w:lineRule="auto"/>
              <w:ind w:left="1170" w:hangingChars="650" w:hanging="1170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2404 </w:t>
            </w:r>
            <w:r w:rsidR="00CB73C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Human Anatomy and Physiology Basic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794" w:type="pct"/>
            <w:shd w:val="clear" w:color="auto" w:fill="auto"/>
            <w:vAlign w:val="center"/>
          </w:tcPr>
          <w:p w14:paraId="02FD0FCB" w14:textId="53891094" w:rsidR="00514F6D" w:rsidRDefault="00262F28">
            <w:pPr>
              <w:tabs>
                <w:tab w:val="left" w:pos="2145"/>
              </w:tabs>
              <w:spacing w:after="0" w:line="240" w:lineRule="auto"/>
              <w:ind w:left="1260" w:hangingChars="700" w:hanging="12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HITT 1301 </w:t>
            </w:r>
            <w:r w:rsidR="00CB73C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Health Data Content and Structure</w:t>
            </w:r>
          </w:p>
        </w:tc>
        <w:tc>
          <w:tcPr>
            <w:tcW w:w="1566" w:type="pct"/>
            <w:shd w:val="clear" w:color="auto" w:fill="auto"/>
            <w:vAlign w:val="center"/>
          </w:tcPr>
          <w:p w14:paraId="02FD0FCC" w14:textId="25D3831B" w:rsidR="00514F6D" w:rsidRDefault="00262F28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HITT 1353 </w:t>
            </w:r>
            <w:r w:rsidR="00CB73C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Legal and Ethical Aspects</w:t>
            </w:r>
          </w:p>
          <w:p w14:paraId="02FD0FCD" w14:textId="77777777" w:rsidR="00514F6D" w:rsidRDefault="00262F28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Of Health Information</w:t>
            </w:r>
          </w:p>
        </w:tc>
      </w:tr>
      <w:tr w:rsidR="00514F6D" w14:paraId="02FD0FD3" w14:textId="77777777">
        <w:trPr>
          <w:trHeight w:val="180"/>
        </w:trPr>
        <w:tc>
          <w:tcPr>
            <w:tcW w:w="1639" w:type="pct"/>
            <w:vAlign w:val="center"/>
          </w:tcPr>
          <w:p w14:paraId="02FD0FCF" w14:textId="1753275F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ENGL</w:t>
            </w:r>
            <w:r w:rsidR="00CB73C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1301 </w:t>
            </w:r>
            <w:r w:rsidR="00CB73C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794" w:type="pct"/>
            <w:shd w:val="clear" w:color="auto" w:fill="auto"/>
            <w:vAlign w:val="center"/>
          </w:tcPr>
          <w:p w14:paraId="02FD0FD0" w14:textId="39C9B46E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HITT 1311 </w:t>
            </w:r>
            <w:r w:rsidR="00CB73C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Health Information Systems</w:t>
            </w:r>
          </w:p>
        </w:tc>
        <w:tc>
          <w:tcPr>
            <w:tcW w:w="1566" w:type="pct"/>
            <w:vMerge w:val="restart"/>
            <w:shd w:val="clear" w:color="auto" w:fill="auto"/>
            <w:vAlign w:val="center"/>
          </w:tcPr>
          <w:p w14:paraId="3E5E1E2E" w14:textId="1326D682" w:rsidR="00AF4D96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HITT 2435 </w:t>
            </w:r>
            <w:r w:rsidR="00CB73C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Coding</w:t>
            </w:r>
            <w:r w:rsidR="00AF4D96">
              <w:rPr>
                <w:rFonts w:ascii="Arial" w:hAnsi="Arial" w:cs="Arial"/>
                <w:sz w:val="18"/>
                <w:szCs w:val="18"/>
              </w:rPr>
              <w:t xml:space="preserve"> and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2FD0FD2" w14:textId="5CBDBE04" w:rsidR="00514F6D" w:rsidRDefault="00AF4D96" w:rsidP="00AF4D9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Reimbursement</w:t>
            </w:r>
            <w:r w:rsidR="00F87F0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Methodologies</w:t>
            </w:r>
          </w:p>
        </w:tc>
      </w:tr>
      <w:tr w:rsidR="00514F6D" w14:paraId="02FD0FD9" w14:textId="77777777">
        <w:tc>
          <w:tcPr>
            <w:tcW w:w="1639" w:type="pct"/>
          </w:tcPr>
          <w:p w14:paraId="02FD0FD4" w14:textId="02514574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HITT 1305 </w:t>
            </w:r>
            <w:r w:rsidR="00CB73C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Medical Terminology I</w:t>
            </w:r>
          </w:p>
        </w:tc>
        <w:tc>
          <w:tcPr>
            <w:tcW w:w="1794" w:type="pct"/>
            <w:vMerge w:val="restart"/>
            <w:shd w:val="clear" w:color="auto" w:fill="auto"/>
            <w:vAlign w:val="center"/>
          </w:tcPr>
          <w:p w14:paraId="02FD0FD5" w14:textId="731BC794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HUMA 1301 </w:t>
            </w:r>
            <w:r w:rsidR="00CB73C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Humanities</w:t>
            </w:r>
          </w:p>
          <w:p w14:paraId="02FD0FD6" w14:textId="235E7037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 </w:t>
            </w:r>
            <w:hyperlink r:id="rId11" w:history="1">
              <w:r w:rsidRPr="00E91E9B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2FD0FD7" w14:textId="77777777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Options)</w:t>
            </w:r>
          </w:p>
        </w:tc>
        <w:tc>
          <w:tcPr>
            <w:tcW w:w="1566" w:type="pct"/>
            <w:vMerge/>
            <w:shd w:val="clear" w:color="auto" w:fill="auto"/>
            <w:vAlign w:val="center"/>
          </w:tcPr>
          <w:p w14:paraId="02FD0FD8" w14:textId="77777777" w:rsidR="00514F6D" w:rsidRDefault="00514F6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4F6D" w14:paraId="02FD0FDF" w14:textId="77777777">
        <w:tc>
          <w:tcPr>
            <w:tcW w:w="1639" w:type="pct"/>
          </w:tcPr>
          <w:p w14:paraId="02FD0FDA" w14:textId="0890C465" w:rsidR="00514F6D" w:rsidRDefault="00262F28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HITT 2430 </w:t>
            </w:r>
            <w:r w:rsidR="00CB73C6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Pathophysiology and </w:t>
            </w:r>
          </w:p>
          <w:p w14:paraId="02FD0FDB" w14:textId="77777777" w:rsidR="00514F6D" w:rsidRDefault="00262F28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Pharmacology</w:t>
            </w:r>
          </w:p>
        </w:tc>
        <w:tc>
          <w:tcPr>
            <w:tcW w:w="1794" w:type="pct"/>
            <w:vMerge/>
            <w:shd w:val="clear" w:color="auto" w:fill="auto"/>
            <w:vAlign w:val="center"/>
          </w:tcPr>
          <w:p w14:paraId="02FD0FDC" w14:textId="77777777" w:rsidR="00514F6D" w:rsidRDefault="00514F6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pct"/>
            <w:shd w:val="clear" w:color="auto" w:fill="auto"/>
            <w:vAlign w:val="center"/>
          </w:tcPr>
          <w:p w14:paraId="02FD0FDD" w14:textId="6C116A23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ITSW 1307 </w:t>
            </w:r>
            <w:r w:rsidR="00CB73C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Database - </w:t>
            </w:r>
          </w:p>
          <w:p w14:paraId="02FD0FDE" w14:textId="28D45FAD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- </w:t>
            </w:r>
            <w:r w:rsidR="00F87F0A">
              <w:rPr>
                <w:rFonts w:ascii="Arial" w:hAnsi="Arial" w:cs="Arial"/>
                <w:sz w:val="18"/>
                <w:szCs w:val="18"/>
              </w:rPr>
              <w:t>Access</w:t>
            </w:r>
          </w:p>
        </w:tc>
      </w:tr>
      <w:tr w:rsidR="00514F6D" w14:paraId="02FD0FE5" w14:textId="77777777">
        <w:tc>
          <w:tcPr>
            <w:tcW w:w="1639" w:type="pct"/>
            <w:vAlign w:val="center"/>
          </w:tcPr>
          <w:p w14:paraId="19CA7E51" w14:textId="6CCBBF37" w:rsidR="00746354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1342 </w:t>
            </w:r>
            <w:r w:rsidR="00CB73C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Elementary Statistical </w:t>
            </w:r>
            <w:r w:rsidR="0074635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2FD0FE0" w14:textId="0C7235F5" w:rsidR="00514F6D" w:rsidRDefault="0074635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Methods</w:t>
            </w:r>
          </w:p>
        </w:tc>
        <w:tc>
          <w:tcPr>
            <w:tcW w:w="1794" w:type="pct"/>
            <w:shd w:val="clear" w:color="auto" w:fill="auto"/>
            <w:vAlign w:val="center"/>
          </w:tcPr>
          <w:p w14:paraId="02FD0FE1" w14:textId="6FEC816B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ITSW 1304 </w:t>
            </w:r>
            <w:r w:rsidR="00CB73C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Spreadsheets - </w:t>
            </w:r>
          </w:p>
          <w:p w14:paraId="02FD0FE2" w14:textId="77777777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- Excel</w:t>
            </w:r>
          </w:p>
        </w:tc>
        <w:tc>
          <w:tcPr>
            <w:tcW w:w="1566" w:type="pct"/>
            <w:shd w:val="clear" w:color="auto" w:fill="auto"/>
            <w:vAlign w:val="center"/>
          </w:tcPr>
          <w:p w14:paraId="02FD0FE3" w14:textId="425B5D5A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PSYC 2301 </w:t>
            </w:r>
            <w:r w:rsidR="00CB73C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General Psychology (See</w:t>
            </w:r>
          </w:p>
          <w:p w14:paraId="39F5217D" w14:textId="3E80EF91" w:rsidR="00F87F0A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hyperlink r:id="rId12" w:history="1">
              <w:r w:rsidRPr="00287C1E">
                <w:rPr>
                  <w:rStyle w:val="Hyperlink"/>
                  <w:rFonts w:ascii="Arial" w:hAnsi="Arial" w:cs="Arial"/>
                  <w:sz w:val="18"/>
                  <w:szCs w:val="18"/>
                </w:rPr>
                <w:t xml:space="preserve">Social / Behavioral Science </w:t>
              </w:r>
            </w:hyperlink>
            <w:r w:rsidR="00F87F0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2FD0FE4" w14:textId="01FC7513" w:rsidR="00514F6D" w:rsidRDefault="00F87F0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options)</w:t>
            </w:r>
          </w:p>
        </w:tc>
      </w:tr>
      <w:tr w:rsidR="00514F6D" w14:paraId="02FD0FE9" w14:textId="77777777">
        <w:tc>
          <w:tcPr>
            <w:tcW w:w="1639" w:type="pct"/>
            <w:shd w:val="clear" w:color="auto" w:fill="000000" w:themeFill="text1"/>
            <w:vAlign w:val="center"/>
          </w:tcPr>
          <w:p w14:paraId="02FD0FE6" w14:textId="77777777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794" w:type="pct"/>
            <w:shd w:val="clear" w:color="auto" w:fill="000000" w:themeFill="text1"/>
            <w:vAlign w:val="center"/>
          </w:tcPr>
          <w:p w14:paraId="02FD0FE7" w14:textId="77777777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1566" w:type="pct"/>
            <w:shd w:val="clear" w:color="auto" w:fill="000000" w:themeFill="text1"/>
            <w:vAlign w:val="center"/>
          </w:tcPr>
          <w:p w14:paraId="02FD0FE8" w14:textId="77777777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Hours:12</w:t>
            </w:r>
          </w:p>
        </w:tc>
      </w:tr>
    </w:tbl>
    <w:p w14:paraId="02FD0FEA" w14:textId="77777777" w:rsidR="00514F6D" w:rsidRDefault="00514F6D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02FD0FEB" w14:textId="77777777" w:rsidR="00514F6D" w:rsidRDefault="00262F28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Second Year – Collin College</w:t>
      </w:r>
    </w:p>
    <w:p w14:paraId="02FD0FEC" w14:textId="77777777" w:rsidR="00514F6D" w:rsidRDefault="00262F28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514F6D" w14:paraId="02FD0FEF" w14:textId="77777777">
        <w:tc>
          <w:tcPr>
            <w:tcW w:w="2499" w:type="pct"/>
            <w:shd w:val="clear" w:color="auto" w:fill="00853E"/>
          </w:tcPr>
          <w:p w14:paraId="02FD0FED" w14:textId="77777777" w:rsidR="00514F6D" w:rsidRDefault="00262F28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02FD0FEE" w14:textId="77777777" w:rsidR="00514F6D" w:rsidRDefault="00262F28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514F6D" w14:paraId="02FD0FF2" w14:textId="77777777">
        <w:tc>
          <w:tcPr>
            <w:tcW w:w="2499" w:type="pct"/>
            <w:shd w:val="clear" w:color="auto" w:fill="auto"/>
          </w:tcPr>
          <w:p w14:paraId="02FD0FF0" w14:textId="03A08B09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HITT 2339 </w:t>
            </w:r>
            <w:r w:rsidR="00F019B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Health Information Organization and Supervision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2FD0FF1" w14:textId="06242F94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HITT 2272 </w:t>
            </w:r>
            <w:r w:rsidR="00F019B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Portfolio Development</w:t>
            </w:r>
          </w:p>
        </w:tc>
      </w:tr>
      <w:tr w:rsidR="00514F6D" w14:paraId="02FD0FF5" w14:textId="77777777">
        <w:tc>
          <w:tcPr>
            <w:tcW w:w="2499" w:type="pct"/>
            <w:shd w:val="clear" w:color="auto" w:fill="auto"/>
            <w:vAlign w:val="center"/>
          </w:tcPr>
          <w:p w14:paraId="02FD0FF3" w14:textId="68115351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HITT 2346 </w:t>
            </w:r>
            <w:r w:rsidR="00F019B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Medical Coding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02FD0FF4" w14:textId="71E545ED" w:rsidR="00514F6D" w:rsidRDefault="00262F28">
            <w:pPr>
              <w:spacing w:after="0" w:line="240" w:lineRule="auto"/>
              <w:ind w:left="1170" w:hangingChars="650" w:hanging="1170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HITT 2361 </w:t>
            </w:r>
            <w:r w:rsidR="00F019BE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Clinical - Health Information / Medical Records Technology / Technician (Capstone)</w:t>
            </w:r>
          </w:p>
        </w:tc>
      </w:tr>
      <w:tr w:rsidR="00514F6D" w14:paraId="02FD0FF8" w14:textId="77777777">
        <w:trPr>
          <w:trHeight w:val="312"/>
        </w:trPr>
        <w:tc>
          <w:tcPr>
            <w:tcW w:w="2499" w:type="pct"/>
            <w:shd w:val="clear" w:color="auto" w:fill="auto"/>
            <w:vAlign w:val="center"/>
          </w:tcPr>
          <w:p w14:paraId="02FD0FF6" w14:textId="7820E524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HITT 2443 </w:t>
            </w:r>
            <w:r w:rsidR="00F019B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Quality Assessment and Performance Improvement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02FD0FF7" w14:textId="77777777" w:rsidR="00514F6D" w:rsidRDefault="00514F6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4F6D" w14:paraId="02FD0FFB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02FD0FF9" w14:textId="25DFDD2E" w:rsidR="00514F6D" w:rsidRPr="00DF0F5C" w:rsidRDefault="00262F28" w:rsidP="00DF0F5C">
            <w:pPr>
              <w:rPr>
                <w:rFonts w:ascii="Arial" w:hAnsi="Arial" w:cs="Arial"/>
                <w:sz w:val="18"/>
                <w:szCs w:val="18"/>
              </w:rPr>
            </w:pPr>
            <w:r w:rsidRPr="00DF0F5C">
              <w:rPr>
                <w:rFonts w:ascii="Arial" w:hAnsi="Arial" w:cs="Arial"/>
                <w:sz w:val="18"/>
                <w:szCs w:val="18"/>
              </w:rPr>
              <w:t>ITSE</w:t>
            </w:r>
            <w:r w:rsidR="00DF0F5C" w:rsidRPr="00DF0F5C">
              <w:rPr>
                <w:rFonts w:ascii="Arial" w:hAnsi="Arial" w:cs="Arial"/>
                <w:sz w:val="18"/>
                <w:szCs w:val="18"/>
              </w:rPr>
              <w:t xml:space="preserve"> 2309 </w:t>
            </w:r>
            <w:r w:rsidR="00F019B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F0F5C" w:rsidRPr="00DF0F5C">
              <w:rPr>
                <w:rFonts w:ascii="Arial" w:hAnsi="Arial" w:cs="Arial"/>
                <w:sz w:val="18"/>
                <w:szCs w:val="18"/>
              </w:rPr>
              <w:t>Databases Programming - SQL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02FD0FFA" w14:textId="77777777" w:rsidR="00514F6D" w:rsidRDefault="00514F6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4F6D" w14:paraId="02FD0FFE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02FD0FFC" w14:textId="77777777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2FD0FFD" w14:textId="77777777" w:rsidR="00514F6D" w:rsidRDefault="00262F2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6</w:t>
            </w:r>
          </w:p>
        </w:tc>
      </w:tr>
    </w:tbl>
    <w:p w14:paraId="02FD0FFF" w14:textId="77777777" w:rsidR="00514F6D" w:rsidRDefault="00514F6D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02FD1002" w14:textId="77777777" w:rsidR="00514F6D" w:rsidRDefault="00514F6D">
      <w:pPr>
        <w:spacing w:after="0" w:line="240" w:lineRule="auto"/>
        <w:jc w:val="center"/>
      </w:pPr>
    </w:p>
    <w:p w14:paraId="74ADFD01" w14:textId="77777777" w:rsidR="00745767" w:rsidRDefault="00745767" w:rsidP="0074576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1D00CDE" w14:textId="77777777" w:rsidR="00745767" w:rsidRDefault="00745767" w:rsidP="0074576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C4B03A1" w14:textId="77777777" w:rsidR="00206A7A" w:rsidRPr="002C6235" w:rsidRDefault="00206A7A" w:rsidP="0074576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58A8414" w14:textId="19815DB3" w:rsidR="00745767" w:rsidRDefault="00206A7A" w:rsidP="0074576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2F45FB1" wp14:editId="0BAD52A9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9CE88" w14:textId="77777777" w:rsidR="00745767" w:rsidRPr="005A34D0" w:rsidRDefault="00745767" w:rsidP="0074576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374F407" w14:textId="77777777" w:rsidR="00745767" w:rsidRDefault="00745767" w:rsidP="0074576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8C26200" w14:textId="77777777" w:rsidR="00745767" w:rsidRPr="00A14B7D" w:rsidRDefault="00745767" w:rsidP="0074576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C04F6B1" w14:textId="7FE0CA71" w:rsidR="00745767" w:rsidRDefault="00745767" w:rsidP="00745767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lastRenderedPageBreak/>
        <w:tab/>
      </w:r>
    </w:p>
    <w:p w14:paraId="6FFCA425" w14:textId="77777777" w:rsidR="00745767" w:rsidRPr="0097495D" w:rsidRDefault="00745767" w:rsidP="0074576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A320E8F" w14:textId="77777777" w:rsidR="00745767" w:rsidRPr="002C6235" w:rsidRDefault="00745767" w:rsidP="0074576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D656C2C" w14:textId="77777777" w:rsidR="00745767" w:rsidRPr="00910CB3" w:rsidRDefault="00745767" w:rsidP="00745767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6F3C73A" w14:textId="77777777" w:rsidR="00745767" w:rsidRPr="002C6235" w:rsidRDefault="00745767" w:rsidP="0074576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12EBDA2" w14:textId="77777777" w:rsidR="00745767" w:rsidRPr="002C6235" w:rsidRDefault="00745767" w:rsidP="0074576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92DC738" w14:textId="77777777" w:rsidR="00745767" w:rsidRPr="002872F7" w:rsidRDefault="00745767" w:rsidP="0074576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2FD1027" w14:textId="2C40813E" w:rsidR="00514F6D" w:rsidRDefault="00745767" w:rsidP="0074576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</w:p>
    <w:sectPr w:rsidR="00514F6D">
      <w:headerReference w:type="default" r:id="rId15"/>
      <w:footerReference w:type="default" r:id="rId16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DE149" w14:textId="77777777" w:rsidR="00EE2550" w:rsidRDefault="00EE2550">
      <w:pPr>
        <w:spacing w:line="240" w:lineRule="auto"/>
      </w:pPr>
      <w:r>
        <w:separator/>
      </w:r>
    </w:p>
  </w:endnote>
  <w:endnote w:type="continuationSeparator" w:id="0">
    <w:p w14:paraId="60DCE33F" w14:textId="77777777" w:rsidR="00EE2550" w:rsidRDefault="00EE2550">
      <w:pPr>
        <w:spacing w:line="240" w:lineRule="auto"/>
      </w:pPr>
      <w:r>
        <w:continuationSeparator/>
      </w:r>
    </w:p>
  </w:endnote>
  <w:endnote w:type="continuationNotice" w:id="1">
    <w:p w14:paraId="42DAA4DC" w14:textId="77777777" w:rsidR="00C508C9" w:rsidRDefault="00C508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4BC70" w14:textId="77777777" w:rsidR="003115DF" w:rsidRDefault="003115DF" w:rsidP="003115DF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2FD102F" w14:textId="28BA69F4" w:rsidR="00514F6D" w:rsidRPr="003115DF" w:rsidRDefault="003115DF" w:rsidP="003115DF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9FE0F" w14:textId="77777777" w:rsidR="00EE2550" w:rsidRDefault="00EE2550">
      <w:pPr>
        <w:spacing w:after="0"/>
      </w:pPr>
      <w:r>
        <w:separator/>
      </w:r>
    </w:p>
  </w:footnote>
  <w:footnote w:type="continuationSeparator" w:id="0">
    <w:p w14:paraId="53715C09" w14:textId="77777777" w:rsidR="00EE2550" w:rsidRDefault="00EE2550">
      <w:pPr>
        <w:spacing w:after="0"/>
      </w:pPr>
      <w:r>
        <w:continuationSeparator/>
      </w:r>
    </w:p>
  </w:footnote>
  <w:footnote w:type="continuationNotice" w:id="1">
    <w:p w14:paraId="64488060" w14:textId="77777777" w:rsidR="00C508C9" w:rsidRDefault="00C508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D102C" w14:textId="77777777" w:rsidR="00514F6D" w:rsidRDefault="00262F28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2FD1030" wp14:editId="02FD1031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02FD1036" w14:textId="77777777" w:rsidR="00514F6D" w:rsidRDefault="00262F2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 Health Information Management to Bachelor of Applied Arts &amp; Sciences</w:t>
                          </w:r>
                        </w:p>
                        <w:p w14:paraId="02FD1037" w14:textId="77777777" w:rsidR="00514F6D" w:rsidRDefault="00262F2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02FD1038" w14:textId="68A3D703" w:rsidR="00514F6D" w:rsidRDefault="00262F2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49360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49360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2FD103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02FD1036" w14:textId="77777777" w:rsidR="00514F6D" w:rsidRDefault="00262F28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 Health Information Management to Bachelor of Applied Arts &amp; Sciences</w:t>
                    </w:r>
                  </w:p>
                  <w:p w14:paraId="02FD1037" w14:textId="77777777" w:rsidR="00514F6D" w:rsidRDefault="00262F28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02FD1038" w14:textId="68A3D703" w:rsidR="00514F6D" w:rsidRDefault="00262F28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49360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49360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02FD1032" wp14:editId="02FD1033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2FD1034" wp14:editId="02FD1035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140421489">
    <w:abstractNumId w:val="1"/>
  </w:num>
  <w:num w:numId="2" w16cid:durableId="5894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01B3"/>
    <w:rsid w:val="001B5A0D"/>
    <w:rsid w:val="00206A7A"/>
    <w:rsid w:val="00262F28"/>
    <w:rsid w:val="00287C1E"/>
    <w:rsid w:val="002B7B7A"/>
    <w:rsid w:val="002F06ED"/>
    <w:rsid w:val="003115DF"/>
    <w:rsid w:val="00364073"/>
    <w:rsid w:val="00386DDF"/>
    <w:rsid w:val="003970E6"/>
    <w:rsid w:val="00445A46"/>
    <w:rsid w:val="0049360E"/>
    <w:rsid w:val="00514F6D"/>
    <w:rsid w:val="00716ABF"/>
    <w:rsid w:val="00745767"/>
    <w:rsid w:val="00746354"/>
    <w:rsid w:val="00A76181"/>
    <w:rsid w:val="00A8225E"/>
    <w:rsid w:val="00AF4D96"/>
    <w:rsid w:val="00B15CA5"/>
    <w:rsid w:val="00BF583B"/>
    <w:rsid w:val="00C02BF4"/>
    <w:rsid w:val="00C508C9"/>
    <w:rsid w:val="00C61A53"/>
    <w:rsid w:val="00C86FDE"/>
    <w:rsid w:val="00CA1BD1"/>
    <w:rsid w:val="00CB73C6"/>
    <w:rsid w:val="00D71309"/>
    <w:rsid w:val="00D86FB8"/>
    <w:rsid w:val="00DA40ED"/>
    <w:rsid w:val="00DF0F5C"/>
    <w:rsid w:val="00E91E9B"/>
    <w:rsid w:val="00EC11B1"/>
    <w:rsid w:val="00EE2550"/>
    <w:rsid w:val="00F019BE"/>
    <w:rsid w:val="00F87F0A"/>
    <w:rsid w:val="1C18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2FD0FC4"/>
  <w15:docId w15:val="{B044D870-2D8D-404F-8FFD-CB89D486A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91E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CS@unt.ed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6083884-6782-471E-8DD7-19F48D0C1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2A96E1-08D8-4086-904E-5424A64BFA97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11d155ad-0abc-46d4-8e59-a8395c5519f4"/>
    <ds:schemaRef ds:uri="http://purl.org/dc/dcmitype/"/>
    <ds:schemaRef ds:uri="fedf4bd8-bba8-4292-97a2-c6a45d79764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93E281A-BCAF-4078-AD04-C9FB84CA71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487</Words>
  <Characters>2776</Characters>
  <Application>Microsoft Office Word</Application>
  <DocSecurity>0</DocSecurity>
  <Lines>23</Lines>
  <Paragraphs>6</Paragraphs>
  <ScaleCrop>false</ScaleCrop>
  <Company>Collin College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12</cp:revision>
  <dcterms:created xsi:type="dcterms:W3CDTF">2024-07-20T18:13:00Z</dcterms:created>
  <dcterms:modified xsi:type="dcterms:W3CDTF">2024-11-12T15:08:00Z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1033-11.2.0.11537</vt:lpwstr>
  </property>
  <property fmtid="{D5CDD505-2E9C-101B-9397-08002B2CF9AE}" pid="4" name="ICV">
    <vt:lpwstr>69392F73200B4AD69049561B14451596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