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25E12F45" w14:textId="1C7ACACC" w:rsidR="00F22E43" w:rsidRPr="00A763F4" w:rsidRDefault="00FC4207" w:rsidP="00F22E4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  <w:r>
        <w:rPr>
          <w:rFonts w:ascii="Arial" w:eastAsia="Arial" w:hAnsi="Arial" w:cs="Arial"/>
          <w:b/>
          <w:i/>
          <w:sz w:val="24"/>
          <w:szCs w:val="24"/>
        </w:rPr>
        <w:t xml:space="preserve">                                                       </w:t>
      </w:r>
      <w:r w:rsidR="00F22E43">
        <w:rPr>
          <w:rFonts w:ascii="Arial" w:eastAsia="Arial" w:hAnsi="Arial" w:cs="Arial"/>
          <w:b/>
          <w:i/>
          <w:sz w:val="24"/>
          <w:szCs w:val="24"/>
        </w:rPr>
        <w:t>AAS: Automotive Technology</w:t>
      </w:r>
    </w:p>
    <w:p w14:paraId="4ADF2183" w14:textId="425F5641" w:rsidR="00F22E43" w:rsidRDefault="00F22E43" w:rsidP="00F22E43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 xml:space="preserve">You will need to apply for the </w:t>
      </w:r>
      <w:r w:rsidR="00FC4207">
        <w:rPr>
          <w:rFonts w:ascii="Arial" w:eastAsia="Arial" w:hAnsi="Arial" w:cs="Arial"/>
          <w:sz w:val="16"/>
          <w:szCs w:val="16"/>
        </w:rPr>
        <w:t>associate’s</w:t>
      </w:r>
      <w:r>
        <w:rPr>
          <w:rFonts w:ascii="Arial" w:eastAsia="Arial" w:hAnsi="Arial" w:cs="Arial"/>
          <w:sz w:val="16"/>
          <w:szCs w:val="16"/>
        </w:rPr>
        <w:t xml:space="preserve"> degree at your community college. Contact your advisor there for more information.</w:t>
      </w:r>
    </w:p>
    <w:p w14:paraId="2C6AFDC8" w14:textId="77777777" w:rsidR="00FC4207" w:rsidRDefault="00FC4207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641912B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A763F4" w14:paraId="62DB4C25" w14:textId="77777777" w:rsidTr="00722588">
        <w:tc>
          <w:tcPr>
            <w:tcW w:w="2500" w:type="pct"/>
            <w:shd w:val="clear" w:color="auto" w:fill="00853E"/>
          </w:tcPr>
          <w:p w14:paraId="6D77E7D2" w14:textId="77777777" w:rsidR="00EC11B1" w:rsidRPr="00A763F4" w:rsidRDefault="00EC11B1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A763F4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A763F4" w:rsidRDefault="00EC11B1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A763F4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SECOND SEMESTER</w:t>
            </w:r>
          </w:p>
        </w:tc>
      </w:tr>
      <w:tr w:rsidR="00652908" w:rsidRPr="00657ED1" w14:paraId="0273CED5" w14:textId="77777777" w:rsidTr="00722588">
        <w:tc>
          <w:tcPr>
            <w:tcW w:w="2500" w:type="pct"/>
            <w:vAlign w:val="center"/>
          </w:tcPr>
          <w:p w14:paraId="1205051B" w14:textId="764C325A" w:rsidR="00652908" w:rsidRPr="00657ED1" w:rsidRDefault="00652908" w:rsidP="0065290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34960">
              <w:rPr>
                <w:rFonts w:ascii="Arial" w:hAnsi="Arial" w:cs="Arial"/>
                <w:sz w:val="16"/>
                <w:szCs w:val="16"/>
              </w:rPr>
              <w:t xml:space="preserve">AUMT 1305 </w:t>
            </w:r>
            <w:r w:rsidR="00FC420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334960">
              <w:rPr>
                <w:rFonts w:ascii="Arial" w:hAnsi="Arial" w:cs="Arial"/>
                <w:sz w:val="16"/>
                <w:szCs w:val="16"/>
              </w:rPr>
              <w:t xml:space="preserve">Introduction to Automotive Technology (First 5weeks)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301B9B5A" w:rsidR="00652908" w:rsidRPr="00657ED1" w:rsidRDefault="00652908" w:rsidP="0065290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34960">
              <w:rPr>
                <w:rFonts w:ascii="Arial" w:hAnsi="Arial" w:cs="Arial"/>
                <w:sz w:val="16"/>
                <w:szCs w:val="16"/>
              </w:rPr>
              <w:t xml:space="preserve">AUMT 1310 </w:t>
            </w:r>
            <w:r w:rsidR="00FC420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334960">
              <w:rPr>
                <w:rFonts w:ascii="Arial" w:hAnsi="Arial" w:cs="Arial"/>
                <w:sz w:val="16"/>
                <w:szCs w:val="16"/>
              </w:rPr>
              <w:t>Automotive Brakes Systems (First 5 weeks)</w:t>
            </w:r>
          </w:p>
        </w:tc>
      </w:tr>
      <w:tr w:rsidR="00652908" w:rsidRPr="00657ED1" w14:paraId="4C3E6FE4" w14:textId="77777777" w:rsidTr="00722588">
        <w:trPr>
          <w:trHeight w:val="180"/>
        </w:trPr>
        <w:tc>
          <w:tcPr>
            <w:tcW w:w="2500" w:type="pct"/>
            <w:vAlign w:val="center"/>
          </w:tcPr>
          <w:p w14:paraId="2FD27C59" w14:textId="52A5FAB8" w:rsidR="00652908" w:rsidRPr="00657ED1" w:rsidRDefault="00652908" w:rsidP="0065290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34960">
              <w:rPr>
                <w:rFonts w:ascii="Arial" w:hAnsi="Arial" w:cs="Arial"/>
                <w:sz w:val="16"/>
                <w:szCs w:val="16"/>
              </w:rPr>
              <w:t xml:space="preserve">AUMT 1307 </w:t>
            </w:r>
            <w:r w:rsidR="00FC420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334960">
              <w:rPr>
                <w:rFonts w:ascii="Arial" w:hAnsi="Arial" w:cs="Arial"/>
                <w:sz w:val="16"/>
                <w:szCs w:val="16"/>
              </w:rPr>
              <w:t xml:space="preserve">Automotive Electrical Systems (Second 5 weeks)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F012771" w14:textId="2747B951" w:rsidR="00652908" w:rsidRPr="00334960" w:rsidRDefault="00652908" w:rsidP="00652908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bookmarkStart w:id="0" w:name="h.gjdgxs" w:colFirst="0" w:colLast="0"/>
            <w:bookmarkEnd w:id="0"/>
            <w:r w:rsidRPr="00334960">
              <w:rPr>
                <w:rFonts w:ascii="Arial" w:hAnsi="Arial" w:cs="Arial"/>
                <w:sz w:val="16"/>
                <w:szCs w:val="16"/>
              </w:rPr>
              <w:t xml:space="preserve">AUMT 2321 </w:t>
            </w:r>
            <w:r w:rsidR="00FC420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334960">
              <w:rPr>
                <w:rFonts w:ascii="Arial" w:hAnsi="Arial" w:cs="Arial"/>
                <w:sz w:val="16"/>
                <w:szCs w:val="16"/>
              </w:rPr>
              <w:t>Automotive Electrical Diagnosis and Repair</w:t>
            </w:r>
          </w:p>
          <w:p w14:paraId="38F93A4D" w14:textId="6A53274A" w:rsidR="00652908" w:rsidRPr="00657ED1" w:rsidRDefault="00652908" w:rsidP="0065290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34960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(Second 5weeks)</w:t>
            </w:r>
          </w:p>
        </w:tc>
      </w:tr>
      <w:tr w:rsidR="00652908" w:rsidRPr="00657ED1" w14:paraId="755348A4" w14:textId="77777777" w:rsidTr="00722588">
        <w:tc>
          <w:tcPr>
            <w:tcW w:w="2500" w:type="pct"/>
          </w:tcPr>
          <w:p w14:paraId="4855FE72" w14:textId="6C1DB89E" w:rsidR="00652908" w:rsidRPr="00334960" w:rsidRDefault="00652908" w:rsidP="00652908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334960">
              <w:rPr>
                <w:rFonts w:ascii="Arial" w:hAnsi="Arial" w:cs="Arial"/>
                <w:sz w:val="16"/>
                <w:szCs w:val="16"/>
              </w:rPr>
              <w:t xml:space="preserve">AUMT 1316 </w:t>
            </w:r>
            <w:r w:rsidR="00FC420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334960">
              <w:rPr>
                <w:rFonts w:ascii="Arial" w:hAnsi="Arial" w:cs="Arial"/>
                <w:sz w:val="16"/>
                <w:szCs w:val="16"/>
              </w:rPr>
              <w:t>Automotive Suspension and Steering Systems</w:t>
            </w:r>
          </w:p>
          <w:p w14:paraId="12576874" w14:textId="260F3F38" w:rsidR="00652908" w:rsidRPr="00657ED1" w:rsidRDefault="00652908" w:rsidP="0065290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34960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(Third 5 weeks)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76D577F4" w:rsidR="00652908" w:rsidRPr="00657ED1" w:rsidRDefault="00652908" w:rsidP="0065290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34960">
              <w:rPr>
                <w:rFonts w:ascii="Arial" w:hAnsi="Arial" w:cs="Arial"/>
                <w:sz w:val="16"/>
                <w:szCs w:val="16"/>
              </w:rPr>
              <w:t xml:space="preserve">AUMT 1345 </w:t>
            </w:r>
            <w:r w:rsidR="00FC420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334960">
              <w:rPr>
                <w:rFonts w:ascii="Arial" w:hAnsi="Arial" w:cs="Arial"/>
                <w:sz w:val="16"/>
                <w:szCs w:val="16"/>
              </w:rPr>
              <w:t>Automotive Climate Control Systems (Third 5weeks)</w:t>
            </w:r>
          </w:p>
        </w:tc>
      </w:tr>
      <w:tr w:rsidR="00652908" w:rsidRPr="00657ED1" w14:paraId="574E3D5B" w14:textId="77777777" w:rsidTr="00722588">
        <w:tc>
          <w:tcPr>
            <w:tcW w:w="2500" w:type="pct"/>
            <w:vMerge w:val="restart"/>
          </w:tcPr>
          <w:p w14:paraId="071DE2CD" w14:textId="00365177" w:rsidR="00652908" w:rsidRPr="00334960" w:rsidRDefault="00652908" w:rsidP="00652908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334960">
              <w:rPr>
                <w:rFonts w:ascii="Arial" w:hAnsi="Arial" w:cs="Arial"/>
                <w:sz w:val="16"/>
                <w:szCs w:val="16"/>
              </w:rPr>
              <w:t xml:space="preserve">ECON 1301 </w:t>
            </w:r>
            <w:r w:rsidR="00FC420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334960">
              <w:rPr>
                <w:rFonts w:ascii="Arial" w:hAnsi="Arial" w:cs="Arial"/>
                <w:sz w:val="16"/>
                <w:szCs w:val="16"/>
              </w:rPr>
              <w:t xml:space="preserve">Introduction to Economics </w:t>
            </w:r>
          </w:p>
          <w:p w14:paraId="1716B75D" w14:textId="209284FA" w:rsidR="00652908" w:rsidRPr="00657ED1" w:rsidRDefault="00652908" w:rsidP="0065290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334960">
              <w:rPr>
                <w:rFonts w:ascii="Arial" w:hAnsi="Arial" w:cs="Arial"/>
                <w:sz w:val="16"/>
                <w:szCs w:val="16"/>
              </w:rPr>
              <w:t xml:space="preserve">                     (See </w:t>
            </w:r>
            <w:hyperlink r:id="rId11" w:history="1">
              <w:r w:rsidRPr="00334960">
                <w:rPr>
                  <w:rStyle w:val="Hyperlink"/>
                  <w:rFonts w:ascii="Arial" w:hAnsi="Arial" w:cs="Arial"/>
                  <w:sz w:val="16"/>
                  <w:szCs w:val="16"/>
                </w:rPr>
                <w:t>Social and Behavioral Sciences</w:t>
              </w:r>
            </w:hyperlink>
            <w:r w:rsidRPr="00334960">
              <w:rPr>
                <w:rFonts w:ascii="Arial" w:hAnsi="Arial" w:cs="Arial"/>
                <w:sz w:val="16"/>
                <w:szCs w:val="16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BE4D42E" w14:textId="081AC29A" w:rsidR="00652908" w:rsidRPr="00334960" w:rsidRDefault="00652908" w:rsidP="00652908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334960">
              <w:rPr>
                <w:rFonts w:ascii="Arial" w:hAnsi="Arial" w:cs="Arial"/>
                <w:sz w:val="16"/>
                <w:szCs w:val="16"/>
              </w:rPr>
              <w:t xml:space="preserve">AUMT 2380 </w:t>
            </w:r>
            <w:r w:rsidR="00FC420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334960">
              <w:rPr>
                <w:rFonts w:ascii="Arial" w:hAnsi="Arial" w:cs="Arial"/>
                <w:sz w:val="16"/>
                <w:szCs w:val="16"/>
              </w:rPr>
              <w:t xml:space="preserve">Cooperative Education I – Automobile/Automobile       </w:t>
            </w:r>
          </w:p>
          <w:p w14:paraId="5D8520F5" w14:textId="74ACCD90" w:rsidR="00652908" w:rsidRPr="00657ED1" w:rsidRDefault="00652908" w:rsidP="0065290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34960">
              <w:rPr>
                <w:rFonts w:ascii="Arial" w:hAnsi="Arial" w:cs="Arial"/>
                <w:sz w:val="16"/>
                <w:szCs w:val="16"/>
              </w:rPr>
              <w:t xml:space="preserve">                     Mechanics Technology/Technician (Full 16 weeks)</w:t>
            </w:r>
          </w:p>
        </w:tc>
      </w:tr>
      <w:tr w:rsidR="00652908" w:rsidRPr="00657ED1" w14:paraId="29AD41AF" w14:textId="77777777" w:rsidTr="00722588">
        <w:tc>
          <w:tcPr>
            <w:tcW w:w="2500" w:type="pct"/>
            <w:vMerge/>
            <w:vAlign w:val="center"/>
          </w:tcPr>
          <w:p w14:paraId="6F94AA8A" w14:textId="32253E2D" w:rsidR="00652908" w:rsidRPr="00657ED1" w:rsidRDefault="00652908" w:rsidP="0065290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2C01C563" w:rsidR="00652908" w:rsidRPr="00657ED1" w:rsidRDefault="00FC4207" w:rsidP="0065290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General Education -</w:t>
            </w:r>
            <w:r w:rsidR="00652908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12" w:history="1">
              <w:r w:rsidR="00652908" w:rsidRPr="00652908">
                <w:rPr>
                  <w:rStyle w:val="Hyperlink"/>
                  <w:rFonts w:ascii="Arial" w:hAnsi="Arial" w:cs="Arial"/>
                  <w:sz w:val="16"/>
                  <w:szCs w:val="16"/>
                </w:rPr>
                <w:t>Humanities / Fine Arts</w:t>
              </w:r>
            </w:hyperlink>
            <w:r w:rsidR="00652908">
              <w:rPr>
                <w:rFonts w:ascii="Arial" w:hAnsi="Arial" w:cs="Arial"/>
                <w:sz w:val="16"/>
                <w:szCs w:val="16"/>
              </w:rPr>
              <w:t xml:space="preserve"> course</w:t>
            </w:r>
          </w:p>
        </w:tc>
      </w:tr>
      <w:tr w:rsidR="00652908" w:rsidRPr="00657ED1" w14:paraId="04E6A736" w14:textId="77777777" w:rsidTr="00722588">
        <w:tc>
          <w:tcPr>
            <w:tcW w:w="2500" w:type="pct"/>
            <w:shd w:val="clear" w:color="auto" w:fill="000000" w:themeFill="text1"/>
            <w:vAlign w:val="center"/>
          </w:tcPr>
          <w:p w14:paraId="76BD95A9" w14:textId="59E5F5E7" w:rsidR="00652908" w:rsidRPr="00016F08" w:rsidRDefault="00652908" w:rsidP="006529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EF62F3" w:rsidR="00652908" w:rsidRPr="00016F08" w:rsidRDefault="00652908" w:rsidP="006529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334960"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46F13B32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159"/>
      </w:tblGrid>
      <w:tr w:rsidR="00652908" w:rsidRPr="00A763F4" w14:paraId="0AACCCAB" w14:textId="77777777" w:rsidTr="00652908">
        <w:tc>
          <w:tcPr>
            <w:tcW w:w="5000" w:type="pct"/>
            <w:shd w:val="clear" w:color="auto" w:fill="00853E"/>
          </w:tcPr>
          <w:p w14:paraId="221E97A8" w14:textId="35B3F2F3" w:rsidR="00652908" w:rsidRPr="00A763F4" w:rsidRDefault="00652908" w:rsidP="0065290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A763F4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FIRST YEAR -- SUMMER</w:t>
            </w:r>
          </w:p>
        </w:tc>
      </w:tr>
      <w:tr w:rsidR="00652908" w:rsidRPr="00A763F4" w14:paraId="366301A6" w14:textId="77777777" w:rsidTr="00652908">
        <w:tc>
          <w:tcPr>
            <w:tcW w:w="5000" w:type="pct"/>
          </w:tcPr>
          <w:p w14:paraId="4F3B70CB" w14:textId="666DB77D" w:rsidR="00652908" w:rsidRPr="00A763F4" w:rsidRDefault="00652908" w:rsidP="0045529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763F4">
              <w:rPr>
                <w:rFonts w:ascii="Arial" w:hAnsi="Arial" w:cs="Arial"/>
                <w:sz w:val="16"/>
                <w:szCs w:val="16"/>
              </w:rPr>
              <w:t xml:space="preserve">AUMT 1319 </w:t>
            </w:r>
            <w:r w:rsidR="00FC420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763F4">
              <w:rPr>
                <w:rFonts w:ascii="Arial" w:hAnsi="Arial" w:cs="Arial"/>
                <w:sz w:val="16"/>
                <w:szCs w:val="16"/>
              </w:rPr>
              <w:t>Automotive Engine Repair (Offered Second 5 weeks)</w:t>
            </w:r>
          </w:p>
        </w:tc>
      </w:tr>
      <w:tr w:rsidR="00652908" w:rsidRPr="00A763F4" w14:paraId="3B99A82D" w14:textId="77777777" w:rsidTr="00652908">
        <w:tc>
          <w:tcPr>
            <w:tcW w:w="5000" w:type="pct"/>
            <w:vAlign w:val="center"/>
          </w:tcPr>
          <w:p w14:paraId="1C09B60C" w14:textId="5D4F0F01" w:rsidR="00652908" w:rsidRPr="00A763F4" w:rsidRDefault="00652908" w:rsidP="0045529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763F4">
              <w:rPr>
                <w:rFonts w:ascii="Arial" w:hAnsi="Arial" w:cs="Arial"/>
                <w:sz w:val="16"/>
                <w:szCs w:val="16"/>
              </w:rPr>
              <w:t>SPCH 1321</w:t>
            </w:r>
            <w:r w:rsidR="002C5179" w:rsidRPr="00A763F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40B53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2C5179" w:rsidRPr="00A763F4">
              <w:rPr>
                <w:rFonts w:ascii="Arial" w:hAnsi="Arial" w:cs="Arial"/>
                <w:sz w:val="16"/>
                <w:szCs w:val="16"/>
              </w:rPr>
              <w:t xml:space="preserve">Business and professional </w:t>
            </w:r>
            <w:r w:rsidR="00A763F4" w:rsidRPr="00A763F4">
              <w:rPr>
                <w:rFonts w:ascii="Arial" w:hAnsi="Arial" w:cs="Arial"/>
                <w:sz w:val="16"/>
                <w:szCs w:val="16"/>
              </w:rPr>
              <w:t>Communication (</w:t>
            </w:r>
            <w:r w:rsidR="002C5179" w:rsidRPr="00A763F4">
              <w:rPr>
                <w:rFonts w:ascii="Arial" w:hAnsi="Arial" w:cs="Arial"/>
                <w:sz w:val="16"/>
                <w:szCs w:val="16"/>
              </w:rPr>
              <w:t xml:space="preserve">See </w:t>
            </w:r>
            <w:hyperlink r:id="rId13" w:history="1">
              <w:r w:rsidR="002C5179" w:rsidRPr="00A763F4">
                <w:rPr>
                  <w:rStyle w:val="Hyperlink"/>
                  <w:rFonts w:ascii="Arial" w:hAnsi="Arial" w:cs="Arial"/>
                  <w:sz w:val="16"/>
                  <w:szCs w:val="16"/>
                </w:rPr>
                <w:t>Speech</w:t>
              </w:r>
            </w:hyperlink>
            <w:r w:rsidR="002C5179" w:rsidRPr="00A763F4">
              <w:rPr>
                <w:rFonts w:ascii="Arial" w:hAnsi="Arial" w:cs="Arial"/>
                <w:sz w:val="16"/>
                <w:szCs w:val="16"/>
              </w:rPr>
              <w:t xml:space="preserve"> options)</w:t>
            </w:r>
          </w:p>
        </w:tc>
      </w:tr>
      <w:tr w:rsidR="00652908" w:rsidRPr="00657ED1" w14:paraId="6A01BCC2" w14:textId="77777777" w:rsidTr="00652908">
        <w:tc>
          <w:tcPr>
            <w:tcW w:w="5000" w:type="pct"/>
            <w:shd w:val="clear" w:color="auto" w:fill="000000" w:themeFill="text1"/>
            <w:vAlign w:val="center"/>
          </w:tcPr>
          <w:p w14:paraId="6D978CCE" w14:textId="6F3E0F38" w:rsidR="00652908" w:rsidRPr="00016F08" w:rsidRDefault="00652908" w:rsidP="00455295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                                                     Total Semester Hours: 6</w:t>
            </w:r>
          </w:p>
        </w:tc>
      </w:tr>
    </w:tbl>
    <w:p w14:paraId="2F78BD6A" w14:textId="77777777" w:rsidR="00652908" w:rsidRDefault="00652908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21BC9578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652908">
        <w:rPr>
          <w:rFonts w:ascii="Arial" w:eastAsia="Arial" w:hAnsi="Arial" w:cs="Arial"/>
          <w:b/>
          <w:sz w:val="20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Pr="00A763F4" w:rsidRDefault="00C61A53" w:rsidP="00C61A53">
      <w:pPr>
        <w:spacing w:after="0" w:line="240" w:lineRule="auto"/>
        <w:contextualSpacing/>
        <w:jc w:val="center"/>
        <w:rPr>
          <w:sz w:val="16"/>
          <w:szCs w:val="16"/>
        </w:rPr>
      </w:pPr>
      <w:r w:rsidRPr="00A763F4"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A763F4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 w:rsidRPr="00A763F4"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pPr w:leftFromText="180" w:rightFromText="180" w:vertAnchor="text" w:tblpY="1"/>
        <w:tblOverlap w:val="never"/>
        <w:tblW w:w="517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A763F4" w14:paraId="38BCFC64" w14:textId="77777777" w:rsidTr="00F234EA">
        <w:tc>
          <w:tcPr>
            <w:tcW w:w="2500" w:type="pct"/>
            <w:shd w:val="clear" w:color="auto" w:fill="00853E"/>
          </w:tcPr>
          <w:p w14:paraId="7A1366CC" w14:textId="77777777" w:rsidR="00C61A53" w:rsidRPr="00A763F4" w:rsidRDefault="00C61A53" w:rsidP="00F234EA">
            <w:pPr>
              <w:contextualSpacing/>
              <w:jc w:val="center"/>
              <w:rPr>
                <w:color w:val="FFFFFF" w:themeColor="background1"/>
                <w:sz w:val="16"/>
                <w:szCs w:val="16"/>
              </w:rPr>
            </w:pPr>
            <w:r w:rsidRPr="00A763F4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A763F4" w:rsidRDefault="00C61A53" w:rsidP="00F234EA">
            <w:pPr>
              <w:contextualSpacing/>
              <w:jc w:val="center"/>
              <w:rPr>
                <w:color w:val="FFFFFF" w:themeColor="background1"/>
                <w:sz w:val="16"/>
                <w:szCs w:val="16"/>
              </w:rPr>
            </w:pPr>
            <w:r w:rsidRPr="00A763F4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SECOND SEMESTER</w:t>
            </w:r>
          </w:p>
        </w:tc>
      </w:tr>
      <w:tr w:rsidR="00C61A53" w:rsidRPr="00A763F4" w14:paraId="1A134E2F" w14:textId="77777777" w:rsidTr="00F234EA">
        <w:tc>
          <w:tcPr>
            <w:tcW w:w="2500" w:type="pct"/>
            <w:shd w:val="clear" w:color="auto" w:fill="auto"/>
          </w:tcPr>
          <w:p w14:paraId="452B61CB" w14:textId="31F2E109" w:rsidR="00C61A53" w:rsidRPr="00A763F4" w:rsidRDefault="002C5179" w:rsidP="00F234E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763F4">
              <w:rPr>
                <w:rFonts w:ascii="Arial" w:hAnsi="Arial" w:cs="Arial"/>
                <w:sz w:val="16"/>
                <w:szCs w:val="16"/>
              </w:rPr>
              <w:t xml:space="preserve">AUMT 2313 </w:t>
            </w:r>
            <w:r w:rsidR="00540B53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763F4">
              <w:rPr>
                <w:rFonts w:ascii="Arial" w:hAnsi="Arial" w:cs="Arial"/>
                <w:sz w:val="16"/>
                <w:szCs w:val="16"/>
              </w:rPr>
              <w:t>Automotive Drive Train Axles (First 5 weeks)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768F20D4" w:rsidR="00C61A53" w:rsidRPr="00A763F4" w:rsidRDefault="00F234EA" w:rsidP="00F234E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763F4">
              <w:rPr>
                <w:rFonts w:ascii="Arial" w:hAnsi="Arial" w:cs="Arial"/>
                <w:sz w:val="16"/>
                <w:szCs w:val="16"/>
              </w:rPr>
              <w:t xml:space="preserve">AUMT 2334 </w:t>
            </w:r>
            <w:r w:rsidR="00540B53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763F4">
              <w:rPr>
                <w:rFonts w:ascii="Arial" w:hAnsi="Arial" w:cs="Arial"/>
                <w:sz w:val="16"/>
                <w:szCs w:val="16"/>
              </w:rPr>
              <w:t>Automotive Engine Performance Analysis II (First 5    weeks)</w:t>
            </w:r>
          </w:p>
        </w:tc>
      </w:tr>
      <w:tr w:rsidR="00C61A53" w:rsidRPr="00A763F4" w14:paraId="7CD81C6D" w14:textId="77777777" w:rsidTr="00F234EA">
        <w:tc>
          <w:tcPr>
            <w:tcW w:w="2500" w:type="pct"/>
            <w:shd w:val="clear" w:color="auto" w:fill="auto"/>
            <w:vAlign w:val="center"/>
          </w:tcPr>
          <w:p w14:paraId="72E2002F" w14:textId="6D9EC1C0" w:rsidR="002C5179" w:rsidRPr="00A763F4" w:rsidRDefault="002C5179" w:rsidP="00F234E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763F4">
              <w:rPr>
                <w:rFonts w:ascii="Arial" w:hAnsi="Arial" w:cs="Arial"/>
                <w:sz w:val="16"/>
                <w:szCs w:val="16"/>
              </w:rPr>
              <w:t xml:space="preserve">AUMT 2317 </w:t>
            </w:r>
            <w:r w:rsidR="00540B53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763F4">
              <w:rPr>
                <w:rFonts w:ascii="Arial" w:hAnsi="Arial" w:cs="Arial"/>
                <w:sz w:val="16"/>
                <w:szCs w:val="16"/>
              </w:rPr>
              <w:t>Automotive Engine Performance Analysis I</w:t>
            </w:r>
          </w:p>
          <w:p w14:paraId="71AB2D6C" w14:textId="3139E65F" w:rsidR="00C61A53" w:rsidRPr="00A763F4" w:rsidRDefault="002C5179" w:rsidP="00F234E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763F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(Second 5 weeks)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412F4029" w:rsidR="00C61A53" w:rsidRPr="00A763F4" w:rsidRDefault="00F234EA" w:rsidP="00F234EA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A763F4">
              <w:rPr>
                <w:rFonts w:ascii="Arial" w:hAnsi="Arial" w:cs="Arial"/>
                <w:sz w:val="16"/>
                <w:szCs w:val="16"/>
              </w:rPr>
              <w:t xml:space="preserve">AUMT 2337 </w:t>
            </w:r>
            <w:r w:rsidR="00540B53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763F4">
              <w:rPr>
                <w:rFonts w:ascii="Arial" w:hAnsi="Arial" w:cs="Arial"/>
                <w:sz w:val="16"/>
                <w:szCs w:val="16"/>
              </w:rPr>
              <w:t xml:space="preserve">Automotives Electronics (Second 5 weeks) </w:t>
            </w:r>
          </w:p>
        </w:tc>
      </w:tr>
      <w:tr w:rsidR="00C61A53" w:rsidRPr="00A763F4" w14:paraId="6BE8AC9F" w14:textId="77777777" w:rsidTr="00F234EA">
        <w:tc>
          <w:tcPr>
            <w:tcW w:w="2500" w:type="pct"/>
            <w:shd w:val="clear" w:color="auto" w:fill="auto"/>
            <w:vAlign w:val="center"/>
          </w:tcPr>
          <w:p w14:paraId="6B0FF187" w14:textId="72739450" w:rsidR="00C61A53" w:rsidRPr="00A763F4" w:rsidRDefault="002C5179" w:rsidP="00F234E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763F4">
              <w:rPr>
                <w:rFonts w:ascii="Arial" w:hAnsi="Arial" w:cs="Arial"/>
                <w:sz w:val="16"/>
                <w:szCs w:val="16"/>
              </w:rPr>
              <w:t xml:space="preserve">AUMT 2325 </w:t>
            </w:r>
            <w:r w:rsidR="00540B53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763F4">
              <w:rPr>
                <w:rFonts w:ascii="Arial" w:hAnsi="Arial" w:cs="Arial"/>
                <w:sz w:val="16"/>
                <w:szCs w:val="16"/>
              </w:rPr>
              <w:t xml:space="preserve">Automatic Transmission and Transaxle </w:t>
            </w:r>
          </w:p>
          <w:p w14:paraId="09C78D6B" w14:textId="32A33897" w:rsidR="002C5179" w:rsidRPr="00A763F4" w:rsidRDefault="002C5179" w:rsidP="00F234E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763F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(Third 5 weeks)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14D17050" w:rsidR="00C61A53" w:rsidRPr="00A763F4" w:rsidRDefault="00F234EA" w:rsidP="00F234E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763F4">
              <w:rPr>
                <w:rFonts w:ascii="Arial" w:hAnsi="Arial" w:cs="Arial"/>
                <w:sz w:val="16"/>
                <w:szCs w:val="16"/>
              </w:rPr>
              <w:t xml:space="preserve">AUMT 2307 </w:t>
            </w:r>
            <w:r w:rsidR="00540B53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763F4">
              <w:rPr>
                <w:rFonts w:ascii="Arial" w:hAnsi="Arial" w:cs="Arial"/>
                <w:sz w:val="16"/>
                <w:szCs w:val="16"/>
              </w:rPr>
              <w:t>Hybrid and/or Battery Electric Vehicle (BEV) Systems Diagnosis (Third 5 weeks)</w:t>
            </w:r>
          </w:p>
        </w:tc>
      </w:tr>
      <w:tr w:rsidR="00F234EA" w:rsidRPr="00A763F4" w14:paraId="1FBD9728" w14:textId="77777777" w:rsidTr="00F234EA">
        <w:tc>
          <w:tcPr>
            <w:tcW w:w="2500" w:type="pct"/>
            <w:shd w:val="clear" w:color="auto" w:fill="auto"/>
            <w:vAlign w:val="center"/>
          </w:tcPr>
          <w:p w14:paraId="459BC63E" w14:textId="435ABADE" w:rsidR="00F234EA" w:rsidRPr="00A763F4" w:rsidRDefault="00F234EA" w:rsidP="00F234E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763F4">
              <w:rPr>
                <w:rFonts w:ascii="Arial" w:hAnsi="Arial" w:cs="Arial"/>
                <w:sz w:val="16"/>
                <w:szCs w:val="16"/>
              </w:rPr>
              <w:t xml:space="preserve">ENGL 1301 </w:t>
            </w:r>
            <w:r w:rsidR="00540B53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763F4">
              <w:rPr>
                <w:rFonts w:ascii="Arial" w:hAnsi="Arial" w:cs="Arial"/>
                <w:sz w:val="16"/>
                <w:szCs w:val="16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6BF9F08" w14:textId="2925F418" w:rsidR="00F234EA" w:rsidRPr="00A763F4" w:rsidRDefault="00F234EA" w:rsidP="00F234E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763F4">
              <w:rPr>
                <w:rFonts w:ascii="Arial" w:hAnsi="Arial" w:cs="Arial"/>
                <w:sz w:val="16"/>
                <w:szCs w:val="16"/>
              </w:rPr>
              <w:t xml:space="preserve">AUMT 2381 </w:t>
            </w:r>
            <w:r w:rsidR="00540B53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763F4">
              <w:rPr>
                <w:rFonts w:ascii="Arial" w:hAnsi="Arial" w:cs="Arial"/>
                <w:sz w:val="16"/>
                <w:szCs w:val="16"/>
              </w:rPr>
              <w:t xml:space="preserve">Cooperative Education II Automobile/Automobile       </w:t>
            </w:r>
          </w:p>
          <w:p w14:paraId="04111E21" w14:textId="049A73E8" w:rsidR="00F234EA" w:rsidRPr="00A763F4" w:rsidRDefault="00F234EA" w:rsidP="00F234E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763F4">
              <w:rPr>
                <w:rFonts w:ascii="Arial" w:hAnsi="Arial" w:cs="Arial"/>
                <w:sz w:val="16"/>
                <w:szCs w:val="16"/>
              </w:rPr>
              <w:t xml:space="preserve">                   Mechanics Technology/Technician (Capstone) (Full 16 weeks)</w:t>
            </w:r>
          </w:p>
        </w:tc>
      </w:tr>
      <w:tr w:rsidR="00F234EA" w:rsidRPr="00A763F4" w14:paraId="600B8888" w14:textId="77777777" w:rsidTr="00F234EA">
        <w:tc>
          <w:tcPr>
            <w:tcW w:w="2500" w:type="pct"/>
            <w:shd w:val="clear" w:color="auto" w:fill="auto"/>
            <w:vAlign w:val="center"/>
          </w:tcPr>
          <w:p w14:paraId="0E9948A5" w14:textId="77777777" w:rsidR="00F234EA" w:rsidRPr="00A763F4" w:rsidRDefault="00F234EA" w:rsidP="00F234E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12D92EA2" w14:textId="3F20D2D5" w:rsidR="00F234EA" w:rsidRPr="00A763F4" w:rsidRDefault="00F234EA" w:rsidP="00F234E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763F4">
              <w:rPr>
                <w:rFonts w:ascii="Arial" w:hAnsi="Arial" w:cs="Arial"/>
                <w:sz w:val="16"/>
                <w:szCs w:val="16"/>
              </w:rPr>
              <w:t xml:space="preserve">MATH 1332 </w:t>
            </w:r>
            <w:r w:rsidR="00540B53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763F4">
              <w:rPr>
                <w:rFonts w:ascii="Arial" w:hAnsi="Arial" w:cs="Arial"/>
                <w:sz w:val="16"/>
                <w:szCs w:val="16"/>
              </w:rPr>
              <w:t xml:space="preserve">Contemporary Math (Quantitative Reasoning </w:t>
            </w:r>
          </w:p>
          <w:p w14:paraId="2984A06F" w14:textId="358B7821" w:rsidR="00A763F4" w:rsidRPr="00A763F4" w:rsidRDefault="00A763F4" w:rsidP="00F234E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763F4">
              <w:rPr>
                <w:rFonts w:ascii="Arial" w:hAnsi="Arial" w:cs="Arial"/>
                <w:sz w:val="16"/>
                <w:szCs w:val="16"/>
              </w:rPr>
              <w:t xml:space="preserve">                      (See </w:t>
            </w:r>
            <w:hyperlink r:id="rId14" w:history="1">
              <w:r w:rsidRPr="00A763F4">
                <w:rPr>
                  <w:rStyle w:val="Hyperlink"/>
                  <w:rFonts w:ascii="Arial" w:hAnsi="Arial" w:cs="Arial"/>
                  <w:sz w:val="16"/>
                  <w:szCs w:val="16"/>
                </w:rPr>
                <w:t>Mathematics</w:t>
              </w:r>
            </w:hyperlink>
            <w:r w:rsidRPr="00A763F4">
              <w:rPr>
                <w:rFonts w:ascii="Arial" w:hAnsi="Arial" w:cs="Arial"/>
                <w:sz w:val="16"/>
                <w:szCs w:val="16"/>
              </w:rPr>
              <w:t xml:space="preserve"> options)</w:t>
            </w:r>
          </w:p>
        </w:tc>
      </w:tr>
      <w:tr w:rsidR="00F234EA" w:rsidRPr="00657ED1" w14:paraId="6F295520" w14:textId="77777777" w:rsidTr="00F234EA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454F6F40" w:rsidR="00F234EA" w:rsidRPr="00016F08" w:rsidRDefault="00F234EA" w:rsidP="00F234E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Total Semester Hours: 12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7777777" w:rsidR="00F234EA" w:rsidRPr="00016F08" w:rsidRDefault="00F234EA" w:rsidP="00F234E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06B30004" w14:textId="06B7E156" w:rsidR="00C86FDE" w:rsidRDefault="00A763F4" w:rsidP="00F22E43">
      <w:pPr>
        <w:spacing w:after="0" w:line="240" w:lineRule="auto"/>
      </w:pPr>
      <w:r>
        <w:rPr>
          <w:rFonts w:ascii="Arial" w:eastAsia="Arial" w:hAnsi="Arial" w:cs="Arial"/>
          <w:b/>
          <w:i/>
          <w:sz w:val="24"/>
          <w:szCs w:val="24"/>
        </w:rPr>
        <w:t xml:space="preserve">                                            </w:t>
      </w:r>
    </w:p>
    <w:p w14:paraId="3B2B030D" w14:textId="77777777" w:rsidR="0009054E" w:rsidRDefault="00A763F4" w:rsidP="0009054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t xml:space="preserve">                            </w:t>
      </w:r>
      <w:r w:rsidR="0009054E"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C20D014" w14:textId="77777777" w:rsidR="0009054E" w:rsidRPr="002C6235" w:rsidRDefault="0009054E" w:rsidP="0009054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11DB7E9D" w14:textId="6DF2E669" w:rsidR="0009054E" w:rsidRDefault="00F05419" w:rsidP="0009054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A7E2E1A" wp14:editId="233E3051">
            <wp:extent cx="6523171" cy="3105150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527024" cy="3106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FFFAE" w14:textId="0EC6B9FA" w:rsidR="0009054E" w:rsidRDefault="00E64219" w:rsidP="00E64219">
      <w:pPr>
        <w:tabs>
          <w:tab w:val="left" w:pos="4410"/>
          <w:tab w:val="left" w:pos="646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lastRenderedPageBreak/>
        <w:tab/>
      </w:r>
    </w:p>
    <w:p w14:paraId="3B94317A" w14:textId="631AD6FB" w:rsidR="0009054E" w:rsidRPr="0097495D" w:rsidRDefault="0009054E" w:rsidP="0009054E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6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F3AF5E7" w14:textId="77777777" w:rsidR="0009054E" w:rsidRPr="002C6235" w:rsidRDefault="0009054E" w:rsidP="0009054E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3F87DED" w14:textId="77777777" w:rsidR="0009054E" w:rsidRPr="00910CB3" w:rsidRDefault="0009054E" w:rsidP="0009054E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F03D339" w14:textId="77777777" w:rsidR="0009054E" w:rsidRPr="002C6235" w:rsidRDefault="0009054E" w:rsidP="000905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0CB21A6" w14:textId="77777777" w:rsidR="0009054E" w:rsidRPr="002C6235" w:rsidRDefault="0009054E" w:rsidP="000905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BD6C588" w14:textId="77777777" w:rsidR="0009054E" w:rsidRPr="002872F7" w:rsidRDefault="0009054E" w:rsidP="000905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69381025" w:rsidR="00C86FDE" w:rsidRPr="00E64219" w:rsidRDefault="0009054E" w:rsidP="00E6421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sectPr w:rsidR="00C86FDE" w:rsidRPr="00E64219" w:rsidSect="00C61A53">
      <w:headerReference w:type="default" r:id="rId17"/>
      <w:footerReference w:type="default" r:id="rId18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EF994" w14:textId="77777777" w:rsidR="00C232D9" w:rsidRDefault="00C232D9">
      <w:pPr>
        <w:spacing w:after="0" w:line="240" w:lineRule="auto"/>
      </w:pPr>
      <w:r>
        <w:separator/>
      </w:r>
    </w:p>
  </w:endnote>
  <w:endnote w:type="continuationSeparator" w:id="0">
    <w:p w14:paraId="17124361" w14:textId="77777777" w:rsidR="00C232D9" w:rsidRDefault="00C232D9">
      <w:pPr>
        <w:spacing w:after="0" w:line="240" w:lineRule="auto"/>
      </w:pPr>
      <w:r>
        <w:continuationSeparator/>
      </w:r>
    </w:p>
  </w:endnote>
  <w:endnote w:type="continuationNotice" w:id="1">
    <w:p w14:paraId="184C1C6B" w14:textId="77777777" w:rsidR="00DD3ED2" w:rsidRDefault="00DD3E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6D35F" w14:textId="77777777" w:rsidR="00E64219" w:rsidRDefault="00E64219" w:rsidP="00E6421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3805B885" w:rsidR="00C86FDE" w:rsidRPr="00E64219" w:rsidRDefault="00E64219" w:rsidP="00E6421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839674" w14:textId="77777777" w:rsidR="00C232D9" w:rsidRDefault="00C232D9">
      <w:pPr>
        <w:spacing w:after="0" w:line="240" w:lineRule="auto"/>
      </w:pPr>
      <w:r>
        <w:separator/>
      </w:r>
    </w:p>
  </w:footnote>
  <w:footnote w:type="continuationSeparator" w:id="0">
    <w:p w14:paraId="24C551F4" w14:textId="77777777" w:rsidR="00C232D9" w:rsidRDefault="00C232D9">
      <w:pPr>
        <w:spacing w:after="0" w:line="240" w:lineRule="auto"/>
      </w:pPr>
      <w:r>
        <w:continuationSeparator/>
      </w:r>
    </w:p>
  </w:footnote>
  <w:footnote w:type="continuationNotice" w:id="1">
    <w:p w14:paraId="4ACACF67" w14:textId="77777777" w:rsidR="00DD3ED2" w:rsidRDefault="00DD3E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7505E107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A763F4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Automotive Technology</w:t>
                          </w:r>
                          <w:r w:rsidR="00BF583B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5E43BF0D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392D34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392D34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7505E107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A763F4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Automotive Technology</w:t>
                    </w:r>
                    <w:r w:rsidR="00BF583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5E43BF0D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392D34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392D34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9054E"/>
    <w:rsid w:val="00115E49"/>
    <w:rsid w:val="00116535"/>
    <w:rsid w:val="001B35F2"/>
    <w:rsid w:val="00237415"/>
    <w:rsid w:val="002C5179"/>
    <w:rsid w:val="00392D34"/>
    <w:rsid w:val="00502172"/>
    <w:rsid w:val="00540B53"/>
    <w:rsid w:val="00554798"/>
    <w:rsid w:val="00652908"/>
    <w:rsid w:val="0069478A"/>
    <w:rsid w:val="00797AB6"/>
    <w:rsid w:val="00871B61"/>
    <w:rsid w:val="008A7362"/>
    <w:rsid w:val="00A7177E"/>
    <w:rsid w:val="00A763F4"/>
    <w:rsid w:val="00AC6C23"/>
    <w:rsid w:val="00B74911"/>
    <w:rsid w:val="00BD4A96"/>
    <w:rsid w:val="00BF583B"/>
    <w:rsid w:val="00C13DDA"/>
    <w:rsid w:val="00C232D9"/>
    <w:rsid w:val="00C61A53"/>
    <w:rsid w:val="00C86FDE"/>
    <w:rsid w:val="00D042AD"/>
    <w:rsid w:val="00D71309"/>
    <w:rsid w:val="00DA40ED"/>
    <w:rsid w:val="00DB4030"/>
    <w:rsid w:val="00DD3ED2"/>
    <w:rsid w:val="00DE5F76"/>
    <w:rsid w:val="00E64219"/>
    <w:rsid w:val="00EC11B1"/>
    <w:rsid w:val="00F05419"/>
    <w:rsid w:val="00F22E43"/>
    <w:rsid w:val="00F234EA"/>
    <w:rsid w:val="00F57781"/>
    <w:rsid w:val="00FC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529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ACS@unt.ed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llin.edu/academics/programs/Core_Academic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67DFCE-F7C8-4993-97DF-968AF5AD0D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7F671-4855-4B68-BA5B-C3066F9341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147B73-9951-4CA3-9427-9CC4E4D95B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2B3F57-93D2-4269-B742-F1F40EEBB793}">
  <ds:schemaRefs>
    <ds:schemaRef ds:uri="fedf4bd8-bba8-4292-97a2-c6a45d79764f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1d155ad-0abc-46d4-8e59-a8395c5519f4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16</cp:revision>
  <dcterms:created xsi:type="dcterms:W3CDTF">2024-07-19T21:16:00Z</dcterms:created>
  <dcterms:modified xsi:type="dcterms:W3CDTF">2024-11-12T15:17:00Z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