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1DFDDB8F" w14:textId="75A93116" w:rsidR="00F159B8" w:rsidRPr="00CE05A8" w:rsidRDefault="00F159B8" w:rsidP="00F159B8">
      <w:pPr>
        <w:tabs>
          <w:tab w:val="center" w:pos="5400"/>
          <w:tab w:val="right" w:pos="10800"/>
        </w:tabs>
        <w:spacing w:after="0" w:line="240" w:lineRule="auto"/>
      </w:pPr>
      <w:r>
        <w:rPr>
          <w:rFonts w:ascii="Arial" w:eastAsia="Arial" w:hAnsi="Arial" w:cs="Arial"/>
          <w:b/>
          <w:i/>
        </w:rPr>
        <w:t xml:space="preserve">                                            </w:t>
      </w:r>
      <w:r w:rsidRPr="00CE05A8">
        <w:rPr>
          <w:rFonts w:ascii="Arial" w:eastAsia="Arial" w:hAnsi="Arial" w:cs="Arial"/>
          <w:b/>
          <w:i/>
        </w:rPr>
        <w:t xml:space="preserve">AAS: </w:t>
      </w:r>
      <w:r w:rsidRPr="00CE05A8">
        <w:rPr>
          <w:rFonts w:ascii="Arial" w:hAnsi="Arial" w:cs="Arial"/>
          <w:b/>
          <w:bCs/>
        </w:rPr>
        <w:t>Communication Design –</w:t>
      </w:r>
      <w:r>
        <w:rPr>
          <w:rFonts w:ascii="Arial" w:hAnsi="Arial" w:cs="Arial"/>
          <w:b/>
          <w:bCs/>
        </w:rPr>
        <w:t xml:space="preserve">Graphic </w:t>
      </w:r>
      <w:r w:rsidRPr="00CE05A8">
        <w:rPr>
          <w:rFonts w:ascii="Arial" w:hAnsi="Arial" w:cs="Arial"/>
          <w:b/>
          <w:bCs/>
        </w:rPr>
        <w:t>Design Track</w:t>
      </w:r>
      <w:r>
        <w:rPr>
          <w:rFonts w:ascii="Arial" w:hAnsi="Arial" w:cs="Arial"/>
          <w:b/>
          <w:bCs/>
        </w:rPr>
        <w:tab/>
      </w:r>
    </w:p>
    <w:p w14:paraId="2EDCB7D8" w14:textId="77777777" w:rsidR="00F159B8" w:rsidRDefault="00F159B8" w:rsidP="00F159B8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 xml:space="preserve">You will need to apply for the </w:t>
      </w:r>
      <w:proofErr w:type="gramStart"/>
      <w:r>
        <w:rPr>
          <w:rFonts w:ascii="Arial" w:eastAsia="Arial" w:hAnsi="Arial" w:cs="Arial"/>
          <w:sz w:val="16"/>
          <w:szCs w:val="16"/>
        </w:rPr>
        <w:t>Associate’s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degree at your community college. Contact your advisor there for more information.</w:t>
      </w:r>
    </w:p>
    <w:p w14:paraId="67E01599" w14:textId="77777777" w:rsidR="00F159B8" w:rsidRDefault="00F159B8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39CF7C4B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0"/>
        <w:gridCol w:w="3689"/>
        <w:gridCol w:w="3870"/>
      </w:tblGrid>
      <w:tr w:rsidR="001C4CBF" w:rsidRPr="00657ED1" w14:paraId="62DB4C25" w14:textId="77777777" w:rsidTr="00E737A4">
        <w:tc>
          <w:tcPr>
            <w:tcW w:w="1613" w:type="pct"/>
            <w:shd w:val="clear" w:color="auto" w:fill="00853E"/>
          </w:tcPr>
          <w:p w14:paraId="6D77E7D2" w14:textId="77777777" w:rsidR="001C4CBF" w:rsidRPr="00657ED1" w:rsidRDefault="001C4CBF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653" w:type="pct"/>
            <w:shd w:val="clear" w:color="auto" w:fill="00853E"/>
          </w:tcPr>
          <w:p w14:paraId="613F366C" w14:textId="77777777" w:rsidR="001C4CBF" w:rsidRPr="00657ED1" w:rsidRDefault="001C4CBF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734" w:type="pct"/>
            <w:shd w:val="clear" w:color="auto" w:fill="00853E"/>
          </w:tcPr>
          <w:p w14:paraId="2C055003" w14:textId="4A164860" w:rsidR="001C4CBF" w:rsidRPr="001C4CBF" w:rsidRDefault="001C4CBF" w:rsidP="00722588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C4CB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1C4CBF" w:rsidRPr="00657ED1" w14:paraId="0273CED5" w14:textId="77777777" w:rsidTr="00E737A4">
        <w:tc>
          <w:tcPr>
            <w:tcW w:w="1613" w:type="pct"/>
            <w:vAlign w:val="center"/>
          </w:tcPr>
          <w:p w14:paraId="1205051B" w14:textId="14968DF0" w:rsidR="001C4CBF" w:rsidRPr="00657ED1" w:rsidRDefault="00D250CB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1305</w:t>
            </w:r>
            <w:r w:rsidR="00FB7C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B7C9C">
              <w:rPr>
                <w:rFonts w:ascii="Arial" w:hAnsi="Arial" w:cs="Arial"/>
                <w:sz w:val="18"/>
                <w:szCs w:val="18"/>
              </w:rPr>
              <w:t>Basic Graphic Design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5D5FCC30" w14:textId="2EA70D8B" w:rsidR="001C4CBF" w:rsidRPr="00657ED1" w:rsidRDefault="007263B6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1302</w:t>
            </w:r>
            <w:r w:rsidR="007F65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F651E">
              <w:rPr>
                <w:rFonts w:ascii="Arial" w:hAnsi="Arial" w:cs="Arial"/>
                <w:sz w:val="18"/>
                <w:szCs w:val="18"/>
              </w:rPr>
              <w:t>Digital Imaging I</w:t>
            </w:r>
          </w:p>
        </w:tc>
        <w:tc>
          <w:tcPr>
            <w:tcW w:w="1734" w:type="pct"/>
            <w:shd w:val="clear" w:color="auto" w:fill="auto"/>
            <w:vAlign w:val="center"/>
          </w:tcPr>
          <w:p w14:paraId="538C125D" w14:textId="6B9992C1" w:rsidR="001C4CBF" w:rsidRDefault="009407F7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ARTV 1371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5097B">
              <w:rPr>
                <w:rFonts w:ascii="Arial" w:hAnsi="Arial" w:cs="Arial"/>
                <w:sz w:val="18"/>
                <w:szCs w:val="18"/>
              </w:rPr>
              <w:t>S</w:t>
            </w:r>
            <w:r w:rsidR="00AB5290">
              <w:rPr>
                <w:rFonts w:ascii="Arial" w:hAnsi="Arial" w:cs="Arial"/>
                <w:sz w:val="18"/>
                <w:szCs w:val="18"/>
              </w:rPr>
              <w:t xml:space="preserve">toryboard and Concept </w:t>
            </w:r>
          </w:p>
          <w:p w14:paraId="65A1923B" w14:textId="68B3230C" w:rsidR="004F3864" w:rsidRPr="00657ED1" w:rsidRDefault="004F3864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Development</w:t>
            </w:r>
          </w:p>
        </w:tc>
      </w:tr>
      <w:tr w:rsidR="00DA45CB" w:rsidRPr="00657ED1" w14:paraId="4C3E6FE4" w14:textId="77777777" w:rsidTr="00E737A4">
        <w:trPr>
          <w:trHeight w:val="180"/>
        </w:trPr>
        <w:tc>
          <w:tcPr>
            <w:tcW w:w="1613" w:type="pct"/>
            <w:vAlign w:val="center"/>
          </w:tcPr>
          <w:p w14:paraId="241900D8" w14:textId="1D255220" w:rsidR="00DA45CB" w:rsidRDefault="00D250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1325</w:t>
            </w:r>
            <w:r w:rsidR="00FB7C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B7C9C">
              <w:rPr>
                <w:rFonts w:ascii="Arial" w:hAnsi="Arial" w:cs="Arial"/>
                <w:sz w:val="18"/>
                <w:szCs w:val="18"/>
              </w:rPr>
              <w:t xml:space="preserve">Introduction to Graphic </w:t>
            </w:r>
          </w:p>
          <w:p w14:paraId="2FD27C59" w14:textId="5E68945B" w:rsidR="00FB7C9C" w:rsidRPr="00657ED1" w:rsidRDefault="00FB7C9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Design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7BF8AC14" w14:textId="3CDF5CD8" w:rsidR="00DA45CB" w:rsidRPr="00657ED1" w:rsidRDefault="007913E2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1317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Design Communication I</w:t>
            </w:r>
          </w:p>
        </w:tc>
        <w:tc>
          <w:tcPr>
            <w:tcW w:w="1734" w:type="pct"/>
            <w:vMerge w:val="restart"/>
            <w:shd w:val="clear" w:color="auto" w:fill="auto"/>
            <w:vAlign w:val="center"/>
          </w:tcPr>
          <w:p w14:paraId="27FE96BB" w14:textId="4010F884" w:rsidR="00DA45CB" w:rsidRDefault="00CB6D0E" w:rsidP="00CB6D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03D30076" w14:textId="06BC415E" w:rsidR="002A3018" w:rsidRDefault="002A3018" w:rsidP="00CB6D0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Communication (See </w:t>
            </w:r>
            <w:hyperlink r:id="rId10" w:history="1">
              <w:r w:rsidRPr="002A3018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</w:p>
          <w:p w14:paraId="38F93A4D" w14:textId="70CF57F5" w:rsidR="002A3018" w:rsidRPr="00657ED1" w:rsidRDefault="002A3018" w:rsidP="002A3018">
            <w:pPr>
              <w:spacing w:before="24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options)</w:t>
            </w:r>
          </w:p>
        </w:tc>
      </w:tr>
      <w:tr w:rsidR="00DA45CB" w:rsidRPr="00657ED1" w14:paraId="755348A4" w14:textId="77777777" w:rsidTr="00E737A4">
        <w:tc>
          <w:tcPr>
            <w:tcW w:w="1613" w:type="pct"/>
          </w:tcPr>
          <w:p w14:paraId="5C1DB237" w14:textId="3913802F" w:rsidR="00DA45CB" w:rsidRDefault="00D250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23</w:t>
            </w:r>
            <w:r w:rsidR="006F67D2">
              <w:rPr>
                <w:rFonts w:ascii="Arial" w:hAnsi="Arial" w:cs="Arial"/>
                <w:sz w:val="18"/>
                <w:szCs w:val="18"/>
              </w:rPr>
              <w:t>11</w:t>
            </w:r>
            <w:r w:rsidR="00FB7C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9B8">
              <w:rPr>
                <w:rFonts w:ascii="Arial" w:hAnsi="Arial" w:cs="Arial"/>
                <w:sz w:val="18"/>
                <w:szCs w:val="18"/>
              </w:rPr>
              <w:t>-</w:t>
            </w:r>
            <w:r w:rsidR="006F67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2179">
              <w:rPr>
                <w:rFonts w:ascii="Arial" w:hAnsi="Arial" w:cs="Arial"/>
                <w:sz w:val="18"/>
                <w:szCs w:val="18"/>
              </w:rPr>
              <w:t xml:space="preserve">History of Communication </w:t>
            </w:r>
          </w:p>
          <w:p w14:paraId="12576874" w14:textId="4C13CA98" w:rsidR="00E22179" w:rsidRPr="00657ED1" w:rsidRDefault="00E2217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Graphics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350325DA" w14:textId="3A820234" w:rsidR="00C64323" w:rsidRPr="00657ED1" w:rsidRDefault="00A955F7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1327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Typography</w:t>
            </w:r>
          </w:p>
        </w:tc>
        <w:tc>
          <w:tcPr>
            <w:tcW w:w="1734" w:type="pct"/>
            <w:vMerge/>
            <w:shd w:val="clear" w:color="auto" w:fill="auto"/>
            <w:vAlign w:val="center"/>
          </w:tcPr>
          <w:p w14:paraId="3E4EEFD3" w14:textId="05EFF365" w:rsidR="00DA45CB" w:rsidRPr="00657ED1" w:rsidRDefault="00DA45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5CB" w:rsidRPr="00657ED1" w14:paraId="04A69D6C" w14:textId="77777777" w:rsidTr="00E737A4">
        <w:tc>
          <w:tcPr>
            <w:tcW w:w="1613" w:type="pct"/>
          </w:tcPr>
          <w:p w14:paraId="41FB77F3" w14:textId="5627559E" w:rsidR="00DA45CB" w:rsidRDefault="00D250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ARTS 1316</w:t>
            </w:r>
            <w:r w:rsidR="00455E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55E09">
              <w:rPr>
                <w:rFonts w:ascii="Arial" w:hAnsi="Arial" w:cs="Arial"/>
                <w:sz w:val="18"/>
                <w:szCs w:val="18"/>
              </w:rPr>
              <w:t>Drawing 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67356BEF" w14:textId="01D7B88A" w:rsidR="002553B1" w:rsidRPr="00657ED1" w:rsidRDefault="002E3985" w:rsidP="002E39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1353 </w:t>
            </w:r>
            <w:r w:rsidR="00F159B8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Computer Illustration I</w:t>
            </w:r>
          </w:p>
        </w:tc>
        <w:tc>
          <w:tcPr>
            <w:tcW w:w="1734" w:type="pct"/>
            <w:vMerge/>
            <w:shd w:val="clear" w:color="auto" w:fill="auto"/>
            <w:vAlign w:val="center"/>
          </w:tcPr>
          <w:p w14:paraId="077A94AE" w14:textId="77777777" w:rsidR="00DA45CB" w:rsidRPr="00657ED1" w:rsidRDefault="00DA45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5CB" w:rsidRPr="00657ED1" w14:paraId="574E3D5B" w14:textId="77777777" w:rsidTr="00E737A4">
        <w:tc>
          <w:tcPr>
            <w:tcW w:w="1613" w:type="pct"/>
          </w:tcPr>
          <w:p w14:paraId="1716B75D" w14:textId="2CEFB838" w:rsidR="00DA45CB" w:rsidRPr="00657ED1" w:rsidRDefault="00D250CB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</w:t>
            </w:r>
            <w:r w:rsidR="00FB7C9C">
              <w:rPr>
                <w:rFonts w:ascii="Arial" w:eastAsia="Arial" w:hAnsi="Arial" w:cs="Arial"/>
                <w:sz w:val="18"/>
                <w:szCs w:val="18"/>
              </w:rPr>
              <w:t>1301</w:t>
            </w:r>
            <w:r w:rsidR="00455E0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159B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455E09">
              <w:rPr>
                <w:rFonts w:ascii="Arial" w:eastAsia="Arial" w:hAnsi="Arial" w:cs="Arial"/>
                <w:sz w:val="18"/>
                <w:szCs w:val="18"/>
              </w:rPr>
              <w:t xml:space="preserve">Composition I 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540DB5C0" w14:textId="7E33B330" w:rsidR="00B64F91" w:rsidRPr="00E948E5" w:rsidRDefault="00F159B8" w:rsidP="007913E2">
            <w:pPr>
              <w:contextualSpacing/>
              <w:rPr>
                <w:rStyle w:val="Hyperlink"/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E948E5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948E5">
              <w:rPr>
                <w:rFonts w:ascii="Arial" w:hAnsi="Arial" w:cs="Arial"/>
                <w:sz w:val="18"/>
                <w:szCs w:val="18"/>
              </w:rPr>
              <w:instrText xml:space="preserve"> HYPERLINK "https://www.collin.edu/academics/programs/AAS_GenEd.html" </w:instrText>
            </w:r>
            <w:r w:rsidR="00E948E5">
              <w:rPr>
                <w:rFonts w:ascii="Arial" w:hAnsi="Arial" w:cs="Arial"/>
                <w:sz w:val="18"/>
                <w:szCs w:val="18"/>
              </w:rPr>
            </w:r>
            <w:r w:rsidR="00E948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948E5" w:rsidRPr="00E948E5">
              <w:rPr>
                <w:rStyle w:val="Hyperlink"/>
                <w:rFonts w:ascii="Arial" w:hAnsi="Arial" w:cs="Arial"/>
                <w:sz w:val="18"/>
                <w:szCs w:val="18"/>
              </w:rPr>
              <w:t xml:space="preserve">Mathematics / Natural </w:t>
            </w:r>
          </w:p>
          <w:p w14:paraId="1A95D640" w14:textId="13A2C7EF" w:rsidR="00E948E5" w:rsidRPr="00657ED1" w:rsidRDefault="00E948E5" w:rsidP="007913E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948E5">
              <w:rPr>
                <w:rStyle w:val="Hyperlink"/>
                <w:rFonts w:ascii="Arial" w:hAnsi="Arial" w:cs="Arial"/>
                <w:sz w:val="18"/>
                <w:szCs w:val="18"/>
              </w:rPr>
              <w:t xml:space="preserve">                            Science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courses)</w:t>
            </w:r>
          </w:p>
        </w:tc>
        <w:tc>
          <w:tcPr>
            <w:tcW w:w="1734" w:type="pct"/>
            <w:vMerge/>
            <w:shd w:val="clear" w:color="auto" w:fill="auto"/>
            <w:vAlign w:val="center"/>
          </w:tcPr>
          <w:p w14:paraId="5D8520F5" w14:textId="6A56AF74" w:rsidR="00DA45CB" w:rsidRPr="00657ED1" w:rsidRDefault="00DA45C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77FC" w:rsidRPr="00657ED1" w14:paraId="04E6A736" w14:textId="77777777" w:rsidTr="00E737A4">
        <w:trPr>
          <w:trHeight w:val="50"/>
        </w:trPr>
        <w:tc>
          <w:tcPr>
            <w:tcW w:w="1613" w:type="pct"/>
            <w:shd w:val="clear" w:color="auto" w:fill="000000" w:themeFill="text1"/>
            <w:vAlign w:val="center"/>
          </w:tcPr>
          <w:p w14:paraId="76BD95A9" w14:textId="2097E7EC" w:rsidR="006677FC" w:rsidRPr="00016F08" w:rsidRDefault="006677FC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5684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0F1DB701" w14:textId="45273C9E" w:rsidR="006677FC" w:rsidRPr="00016F08" w:rsidRDefault="006677FC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41C0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734" w:type="pct"/>
            <w:shd w:val="clear" w:color="auto" w:fill="000000" w:themeFill="text1"/>
            <w:vAlign w:val="center"/>
          </w:tcPr>
          <w:p w14:paraId="62237259" w14:textId="2F475ACB" w:rsidR="006677FC" w:rsidRPr="00016F08" w:rsidRDefault="006677FC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5C17B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617FB2DB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E42A93">
        <w:rPr>
          <w:rFonts w:ascii="Arial" w:eastAsia="Arial" w:hAnsi="Arial" w:cs="Arial"/>
          <w:b/>
          <w:sz w:val="20"/>
        </w:rPr>
        <w:t>C</w:t>
      </w:r>
      <w:r w:rsidR="006677FC">
        <w:rPr>
          <w:rFonts w:ascii="Arial" w:eastAsia="Arial" w:hAnsi="Arial" w:cs="Arial"/>
          <w:b/>
          <w:sz w:val="20"/>
        </w:rPr>
        <w:t>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260F141F" w:rsidR="00C61A53" w:rsidRPr="00657ED1" w:rsidRDefault="00A4430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ARTC 1</w:t>
            </w:r>
            <w:r w:rsidR="005757D2">
              <w:rPr>
                <w:rFonts w:ascii="Arial" w:hAnsi="Arial" w:cs="Arial"/>
                <w:sz w:val="18"/>
                <w:szCs w:val="18"/>
              </w:rPr>
              <w:t>313</w:t>
            </w:r>
            <w:r w:rsidR="00BB6D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0458E">
              <w:rPr>
                <w:rFonts w:ascii="Arial" w:hAnsi="Arial" w:cs="Arial"/>
                <w:sz w:val="18"/>
                <w:szCs w:val="18"/>
              </w:rPr>
              <w:t>Di</w:t>
            </w:r>
            <w:r w:rsidR="00E90BFF">
              <w:rPr>
                <w:rFonts w:ascii="Arial" w:hAnsi="Arial" w:cs="Arial"/>
                <w:sz w:val="18"/>
                <w:szCs w:val="18"/>
              </w:rPr>
              <w:t xml:space="preserve">gital Publishing I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5972BDA1" w:rsidR="00C61A53" w:rsidRPr="00657ED1" w:rsidRDefault="00183C0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</w:t>
            </w:r>
            <w:r w:rsidR="00EF3912">
              <w:rPr>
                <w:rFonts w:ascii="Arial" w:hAnsi="Arial" w:cs="Arial"/>
                <w:sz w:val="18"/>
                <w:szCs w:val="18"/>
              </w:rPr>
              <w:t xml:space="preserve">C </w:t>
            </w: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="00EF3912">
              <w:rPr>
                <w:rFonts w:ascii="Arial" w:hAnsi="Arial" w:cs="Arial"/>
                <w:sz w:val="18"/>
                <w:szCs w:val="18"/>
              </w:rPr>
              <w:t xml:space="preserve">49 </w:t>
            </w:r>
            <w:r w:rsidR="00892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F3912">
              <w:rPr>
                <w:rFonts w:ascii="Arial" w:hAnsi="Arial" w:cs="Arial"/>
                <w:sz w:val="18"/>
                <w:szCs w:val="18"/>
              </w:rPr>
              <w:t>Art Direction I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5BAE48CA" w:rsidR="00C61A53" w:rsidRPr="00657ED1" w:rsidRDefault="00A4430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ARTC </w:t>
            </w:r>
            <w:r w:rsidR="00BB6D7A">
              <w:rPr>
                <w:rFonts w:ascii="Arial" w:hAnsi="Arial" w:cs="Arial"/>
                <w:sz w:val="18"/>
                <w:szCs w:val="18"/>
              </w:rPr>
              <w:t>23</w:t>
            </w:r>
            <w:r w:rsidR="00237CF4">
              <w:rPr>
                <w:rFonts w:ascii="Arial" w:hAnsi="Arial" w:cs="Arial"/>
                <w:sz w:val="18"/>
                <w:szCs w:val="18"/>
              </w:rPr>
              <w:t>47</w:t>
            </w:r>
            <w:r w:rsidR="00A47A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37CF4">
              <w:rPr>
                <w:rFonts w:ascii="Arial" w:hAnsi="Arial" w:cs="Arial"/>
                <w:sz w:val="18"/>
                <w:szCs w:val="18"/>
              </w:rPr>
              <w:t xml:space="preserve">Design </w:t>
            </w:r>
            <w:r w:rsidR="00A47A2C">
              <w:rPr>
                <w:rFonts w:ascii="Arial" w:hAnsi="Arial" w:cs="Arial"/>
                <w:sz w:val="18"/>
                <w:szCs w:val="18"/>
              </w:rPr>
              <w:t xml:space="preserve">Communication </w:t>
            </w:r>
            <w:r w:rsidR="00237CF4">
              <w:rPr>
                <w:rFonts w:ascii="Arial" w:hAnsi="Arial" w:cs="Arial"/>
                <w:sz w:val="18"/>
                <w:szCs w:val="18"/>
              </w:rPr>
              <w:t>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86E798" w14:textId="4EED118D" w:rsidR="00E24B47" w:rsidRDefault="00004465" w:rsidP="0050742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ARTC 2335 </w:t>
            </w:r>
            <w:r w:rsidR="008928D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Portfolio Development for </w:t>
            </w:r>
            <w:r w:rsidR="00924341">
              <w:rPr>
                <w:rFonts w:ascii="Arial" w:hAnsi="Arial" w:cs="Arial"/>
                <w:sz w:val="18"/>
                <w:szCs w:val="18"/>
              </w:rPr>
              <w:t xml:space="preserve">Graphics Design </w:t>
            </w:r>
          </w:p>
          <w:p w14:paraId="4EFA8BF5" w14:textId="55957758" w:rsidR="00924341" w:rsidRPr="00657ED1" w:rsidRDefault="00924341" w:rsidP="00507421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(Capstone)</w:t>
            </w:r>
          </w:p>
        </w:tc>
      </w:tr>
      <w:tr w:rsidR="00EC0CBE" w:rsidRPr="00657ED1" w14:paraId="6BE8AC9F" w14:textId="77777777" w:rsidTr="00A44FC5">
        <w:trPr>
          <w:trHeight w:val="424"/>
        </w:trPr>
        <w:tc>
          <w:tcPr>
            <w:tcW w:w="2500" w:type="pct"/>
            <w:shd w:val="clear" w:color="auto" w:fill="auto"/>
            <w:vAlign w:val="center"/>
          </w:tcPr>
          <w:p w14:paraId="09C78D6B" w14:textId="233EF24C" w:rsidR="00EC0CBE" w:rsidRPr="00657ED1" w:rsidRDefault="00EC0CBE" w:rsidP="00EC0CB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FLMC 1331 </w:t>
            </w:r>
            <w:r w:rsidR="00F159B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Video Graphics and Visual Effects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C9A713E" w14:textId="603590D3" w:rsidR="00EC0CBE" w:rsidRDefault="00D66ED2" w:rsidP="00EC0CB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ARTS 1301 </w:t>
            </w:r>
            <w:r w:rsidR="00892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68638F">
              <w:rPr>
                <w:rFonts w:ascii="Arial" w:hAnsi="Arial" w:cs="Arial"/>
                <w:sz w:val="18"/>
                <w:szCs w:val="18"/>
              </w:rPr>
              <w:t>rt</w:t>
            </w:r>
            <w:r>
              <w:rPr>
                <w:rFonts w:ascii="Arial" w:hAnsi="Arial" w:cs="Arial"/>
                <w:sz w:val="18"/>
                <w:szCs w:val="18"/>
              </w:rPr>
              <w:t xml:space="preserve"> Appreciation (See </w:t>
            </w:r>
            <w:hyperlink r:id="rId11" w:history="1">
              <w:r w:rsidRPr="0068638F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Humanities / </w:t>
              </w:r>
              <w:r w:rsidR="007F72F8" w:rsidRPr="0068638F">
                <w:rPr>
                  <w:rStyle w:val="Hyperlink"/>
                  <w:rFonts w:ascii="Arial" w:hAnsi="Arial" w:cs="Arial"/>
                  <w:sz w:val="18"/>
                  <w:szCs w:val="18"/>
                </w:rPr>
                <w:t>Fine Arts</w:t>
              </w:r>
            </w:hyperlink>
            <w:r w:rsidR="007F72F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788F340" w14:textId="2D48A83E" w:rsidR="007F72F8" w:rsidRPr="00657ED1" w:rsidRDefault="007F72F8" w:rsidP="00EC0CB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Options)</w:t>
            </w:r>
          </w:p>
        </w:tc>
      </w:tr>
      <w:tr w:rsidR="00EC0CBE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7B6028D0" w:rsidR="00EC0CBE" w:rsidRPr="00536B58" w:rsidRDefault="00EC0CBE" w:rsidP="00EC0C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IMED 1316 </w:t>
            </w:r>
            <w:r w:rsidR="00F159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Web Design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3BD50426" w:rsidR="00EC0CBE" w:rsidRPr="00657ED1" w:rsidRDefault="006F3380" w:rsidP="006863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</w:t>
            </w:r>
            <w:r w:rsidR="008928DF">
              <w:rPr>
                <w:rFonts w:ascii="Arial" w:hAnsi="Arial" w:cs="Arial"/>
                <w:sz w:val="18"/>
                <w:szCs w:val="18"/>
              </w:rPr>
              <w:t xml:space="preserve"> Education -</w:t>
            </w:r>
            <w:r w:rsidR="0068638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FA11C1" w:rsidRPr="00FA11C1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</w:hyperlink>
            <w:r w:rsidR="00FA11C1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C0CBE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54FEF04A" w:rsidR="00EC0CBE" w:rsidRPr="00536B58" w:rsidRDefault="00EC0CBE" w:rsidP="00EC0CBE">
            <w:pPr>
              <w:rPr>
                <w:rFonts w:ascii="Arial" w:hAnsi="Arial" w:cs="Arial"/>
                <w:sz w:val="18"/>
                <w:szCs w:val="18"/>
              </w:rPr>
            </w:pPr>
            <w:r w:rsidRPr="00536B58">
              <w:rPr>
                <w:rFonts w:ascii="Arial" w:hAnsi="Arial" w:cs="Arial"/>
                <w:sz w:val="18"/>
                <w:szCs w:val="18"/>
              </w:rPr>
              <w:t>Total Semester Hours: 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062F7FB1" w:rsidR="00EC0CBE" w:rsidRPr="00016F08" w:rsidRDefault="00EC0CBE" w:rsidP="00EC0CB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39F1CB6F" w14:textId="3F601A4D" w:rsidR="003143A3" w:rsidRDefault="00CE05A8" w:rsidP="003143A3">
      <w:pPr>
        <w:tabs>
          <w:tab w:val="center" w:pos="5400"/>
          <w:tab w:val="right" w:pos="10800"/>
        </w:tabs>
        <w:spacing w:after="0" w:line="240" w:lineRule="auto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</w:rPr>
        <w:tab/>
      </w:r>
      <w:r w:rsidR="003143A3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C162E34" w14:textId="77777777" w:rsidR="003143A3" w:rsidRDefault="003143A3" w:rsidP="003143A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B2DEA9C" w14:textId="77777777" w:rsidR="007F66D5" w:rsidRPr="002C6235" w:rsidRDefault="007F66D5" w:rsidP="003143A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9F7424E" w14:textId="0A532384" w:rsidR="003143A3" w:rsidRDefault="007F66D5" w:rsidP="003143A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2862BD6" wp14:editId="4F660B6F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773C4" w14:textId="77777777" w:rsidR="003143A3" w:rsidRPr="005A34D0" w:rsidRDefault="003143A3" w:rsidP="003143A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6BC9034" w14:textId="77777777" w:rsidR="003143A3" w:rsidRDefault="003143A3" w:rsidP="007F66D5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0D2A05C9" w14:textId="30D3C31D" w:rsidR="003143A3" w:rsidRPr="008F34A1" w:rsidRDefault="003143A3" w:rsidP="008F34A1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02C9D81" w14:textId="77777777" w:rsidR="003143A3" w:rsidRPr="002C6235" w:rsidRDefault="003143A3" w:rsidP="003143A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AA31B27" w14:textId="77777777" w:rsidR="003143A3" w:rsidRPr="00910CB3" w:rsidRDefault="003143A3" w:rsidP="003143A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E559757" w14:textId="77777777" w:rsidR="003143A3" w:rsidRPr="002C6235" w:rsidRDefault="003143A3" w:rsidP="003143A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49B94DD" w14:textId="77777777" w:rsidR="003143A3" w:rsidRPr="002C6235" w:rsidRDefault="003143A3" w:rsidP="003143A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FAA94DC" w14:textId="77777777" w:rsidR="003143A3" w:rsidRPr="002872F7" w:rsidRDefault="003143A3" w:rsidP="003143A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0F508CC2" w:rsidR="00C86FDE" w:rsidRPr="003143A3" w:rsidRDefault="003143A3" w:rsidP="003143A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  <w:r w:rsidR="00DA40ED" w:rsidRPr="003143A3">
        <w:rPr>
          <w:rFonts w:ascii="Arial" w:eastAsia="Arial" w:hAnsi="Arial" w:cs="Arial"/>
          <w:sz w:val="20"/>
          <w:szCs w:val="20"/>
        </w:rPr>
        <w:t xml:space="preserve"> </w:t>
      </w:r>
    </w:p>
    <w:sectPr w:rsidR="00C86FDE" w:rsidRPr="003143A3" w:rsidSect="00C61A53">
      <w:headerReference w:type="default" r:id="rId15"/>
      <w:footerReference w:type="default" r:id="rId16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5D311" w14:textId="77777777" w:rsidR="00F44E6F" w:rsidRDefault="00F44E6F">
      <w:pPr>
        <w:spacing w:after="0" w:line="240" w:lineRule="auto"/>
      </w:pPr>
      <w:r>
        <w:separator/>
      </w:r>
    </w:p>
  </w:endnote>
  <w:endnote w:type="continuationSeparator" w:id="0">
    <w:p w14:paraId="0ED30F53" w14:textId="77777777" w:rsidR="00F44E6F" w:rsidRDefault="00F44E6F">
      <w:pPr>
        <w:spacing w:after="0" w:line="240" w:lineRule="auto"/>
      </w:pPr>
      <w:r>
        <w:continuationSeparator/>
      </w:r>
    </w:p>
  </w:endnote>
  <w:endnote w:type="continuationNotice" w:id="1">
    <w:p w14:paraId="547EF8F4" w14:textId="77777777" w:rsidR="00C37E3B" w:rsidRDefault="00C37E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F938E" w14:textId="77777777" w:rsidR="00941C8C" w:rsidRDefault="00941C8C" w:rsidP="00941C8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D731065" w:rsidR="00C86FDE" w:rsidRPr="00941C8C" w:rsidRDefault="00941C8C" w:rsidP="00941C8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825E7" w14:textId="77777777" w:rsidR="00F44E6F" w:rsidRDefault="00F44E6F">
      <w:pPr>
        <w:spacing w:after="0" w:line="240" w:lineRule="auto"/>
      </w:pPr>
      <w:r>
        <w:separator/>
      </w:r>
    </w:p>
  </w:footnote>
  <w:footnote w:type="continuationSeparator" w:id="0">
    <w:p w14:paraId="5385A465" w14:textId="77777777" w:rsidR="00F44E6F" w:rsidRDefault="00F44E6F">
      <w:pPr>
        <w:spacing w:after="0" w:line="240" w:lineRule="auto"/>
      </w:pPr>
      <w:r>
        <w:continuationSeparator/>
      </w:r>
    </w:p>
  </w:footnote>
  <w:footnote w:type="continuationNotice" w:id="1">
    <w:p w14:paraId="38CD6F7D" w14:textId="77777777" w:rsidR="00C37E3B" w:rsidRDefault="00C37E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3402C1FB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E42A9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6E17E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Communication </w:t>
                          </w:r>
                          <w:r w:rsidR="00714B7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Design – </w:t>
                          </w:r>
                          <w:r w:rsidR="006F67D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Graphic </w:t>
                          </w:r>
                          <w:r w:rsidR="00714B7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Design Track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0F5709A1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FE698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FE6989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3402C1FB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E42A9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6E17E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Communication </w:t>
                    </w:r>
                    <w:r w:rsidR="00714B7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Design – </w:t>
                    </w:r>
                    <w:r w:rsidR="006F67D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Graphic </w:t>
                    </w:r>
                    <w:r w:rsidR="00714B7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Design Track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0F5709A1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FE698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FE698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E88"/>
    <w:rsid w:val="00004465"/>
    <w:rsid w:val="00040A16"/>
    <w:rsid w:val="00064B46"/>
    <w:rsid w:val="000A70D9"/>
    <w:rsid w:val="000D4786"/>
    <w:rsid w:val="0011506E"/>
    <w:rsid w:val="00182056"/>
    <w:rsid w:val="00183C0C"/>
    <w:rsid w:val="001A48C7"/>
    <w:rsid w:val="001C264F"/>
    <w:rsid w:val="001C4CBF"/>
    <w:rsid w:val="002136D6"/>
    <w:rsid w:val="00237CF4"/>
    <w:rsid w:val="002553B1"/>
    <w:rsid w:val="00280057"/>
    <w:rsid w:val="002A3018"/>
    <w:rsid w:val="002B06AD"/>
    <w:rsid w:val="002D05CF"/>
    <w:rsid w:val="002E3985"/>
    <w:rsid w:val="003143A3"/>
    <w:rsid w:val="003A305A"/>
    <w:rsid w:val="003B733A"/>
    <w:rsid w:val="003C5780"/>
    <w:rsid w:val="003D0153"/>
    <w:rsid w:val="00402987"/>
    <w:rsid w:val="00433F7B"/>
    <w:rsid w:val="00455E09"/>
    <w:rsid w:val="00456843"/>
    <w:rsid w:val="004826C1"/>
    <w:rsid w:val="004E6F39"/>
    <w:rsid w:val="004F3864"/>
    <w:rsid w:val="00504FE4"/>
    <w:rsid w:val="00507421"/>
    <w:rsid w:val="00536B58"/>
    <w:rsid w:val="00540B04"/>
    <w:rsid w:val="005757D2"/>
    <w:rsid w:val="005B79D7"/>
    <w:rsid w:val="005C17BF"/>
    <w:rsid w:val="005D45ED"/>
    <w:rsid w:val="005E1145"/>
    <w:rsid w:val="005E714A"/>
    <w:rsid w:val="0060458E"/>
    <w:rsid w:val="0064214D"/>
    <w:rsid w:val="006677FC"/>
    <w:rsid w:val="0068638F"/>
    <w:rsid w:val="0069478A"/>
    <w:rsid w:val="00694D3D"/>
    <w:rsid w:val="006E17EC"/>
    <w:rsid w:val="006F3380"/>
    <w:rsid w:val="006F67D2"/>
    <w:rsid w:val="00714B75"/>
    <w:rsid w:val="007263B6"/>
    <w:rsid w:val="00763377"/>
    <w:rsid w:val="007913E2"/>
    <w:rsid w:val="007A0836"/>
    <w:rsid w:val="007B60EA"/>
    <w:rsid w:val="007F651E"/>
    <w:rsid w:val="007F66D5"/>
    <w:rsid w:val="007F72F8"/>
    <w:rsid w:val="00801820"/>
    <w:rsid w:val="00840085"/>
    <w:rsid w:val="008928DF"/>
    <w:rsid w:val="008B73B2"/>
    <w:rsid w:val="008F34A1"/>
    <w:rsid w:val="00917A8D"/>
    <w:rsid w:val="00924341"/>
    <w:rsid w:val="009407F7"/>
    <w:rsid w:val="00941C8C"/>
    <w:rsid w:val="00941D28"/>
    <w:rsid w:val="00984574"/>
    <w:rsid w:val="009C1FBE"/>
    <w:rsid w:val="009D2A63"/>
    <w:rsid w:val="009E5A56"/>
    <w:rsid w:val="009F6476"/>
    <w:rsid w:val="009F6E52"/>
    <w:rsid w:val="00A10CCC"/>
    <w:rsid w:val="00A20F8A"/>
    <w:rsid w:val="00A403FD"/>
    <w:rsid w:val="00A4430B"/>
    <w:rsid w:val="00A4767D"/>
    <w:rsid w:val="00A47A2C"/>
    <w:rsid w:val="00A853B0"/>
    <w:rsid w:val="00A955F7"/>
    <w:rsid w:val="00AB5290"/>
    <w:rsid w:val="00B35C1E"/>
    <w:rsid w:val="00B5097B"/>
    <w:rsid w:val="00B64F91"/>
    <w:rsid w:val="00B9628F"/>
    <w:rsid w:val="00BB6D7A"/>
    <w:rsid w:val="00BE6EE3"/>
    <w:rsid w:val="00BF583B"/>
    <w:rsid w:val="00C232DF"/>
    <w:rsid w:val="00C37E3B"/>
    <w:rsid w:val="00C41C0D"/>
    <w:rsid w:val="00C61A53"/>
    <w:rsid w:val="00C64323"/>
    <w:rsid w:val="00C86FDE"/>
    <w:rsid w:val="00CA1DC7"/>
    <w:rsid w:val="00CB68CE"/>
    <w:rsid w:val="00CB6D0E"/>
    <w:rsid w:val="00CE05A8"/>
    <w:rsid w:val="00D06C49"/>
    <w:rsid w:val="00D250CB"/>
    <w:rsid w:val="00D66ED2"/>
    <w:rsid w:val="00D71309"/>
    <w:rsid w:val="00DA40ED"/>
    <w:rsid w:val="00DA45CB"/>
    <w:rsid w:val="00DA6A46"/>
    <w:rsid w:val="00DC31F8"/>
    <w:rsid w:val="00DD67FC"/>
    <w:rsid w:val="00E22179"/>
    <w:rsid w:val="00E24B47"/>
    <w:rsid w:val="00E34F38"/>
    <w:rsid w:val="00E4245A"/>
    <w:rsid w:val="00E42A93"/>
    <w:rsid w:val="00E737A4"/>
    <w:rsid w:val="00E90BFF"/>
    <w:rsid w:val="00E948E5"/>
    <w:rsid w:val="00E97EE7"/>
    <w:rsid w:val="00EC0CBE"/>
    <w:rsid w:val="00EC11B1"/>
    <w:rsid w:val="00EF3912"/>
    <w:rsid w:val="00F159B8"/>
    <w:rsid w:val="00F44E6F"/>
    <w:rsid w:val="00F52082"/>
    <w:rsid w:val="00F57343"/>
    <w:rsid w:val="00F6215C"/>
    <w:rsid w:val="00FA11C1"/>
    <w:rsid w:val="00FA66E3"/>
    <w:rsid w:val="00FB7C9C"/>
    <w:rsid w:val="00FC79B8"/>
    <w:rsid w:val="00FE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4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collin.edu/academics/programs/AAS_GenEd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23D675-4E73-4197-BB37-C5A46E63D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8AAAF8-B0B3-4D71-917D-56056679E023}">
  <ds:schemaRefs>
    <ds:schemaRef ds:uri="11d155ad-0abc-46d4-8e59-a8395c5519f4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1725EF7F-084D-4157-B6B9-8D73290F47E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20</cp:revision>
  <dcterms:created xsi:type="dcterms:W3CDTF">2024-07-19T21:27:00Z</dcterms:created>
  <dcterms:modified xsi:type="dcterms:W3CDTF">2024-11-12T15:32:00Z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