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FCD0D2D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4A3E9CC0" w14:textId="638F0FCA" w:rsidR="001007D3" w:rsidRDefault="00EB74A4" w:rsidP="001007D3">
      <w:pPr>
        <w:spacing w:after="0" w:line="240" w:lineRule="auto"/>
      </w:pPr>
      <w:r>
        <w:rPr>
          <w:rFonts w:ascii="Arial" w:eastAsia="Arial" w:hAnsi="Arial" w:cs="Arial"/>
          <w:b/>
          <w:sz w:val="20"/>
          <w:szCs w:val="20"/>
        </w:rPr>
        <w:t xml:space="preserve">       </w:t>
      </w:r>
      <w:r w:rsidR="001007D3">
        <w:rPr>
          <w:rFonts w:ascii="Arial" w:eastAsia="Arial" w:hAnsi="Arial" w:cs="Arial"/>
          <w:b/>
          <w:sz w:val="20"/>
          <w:szCs w:val="20"/>
        </w:rPr>
        <w:tab/>
      </w:r>
      <w:r w:rsidR="0063117E">
        <w:rPr>
          <w:rFonts w:ascii="Arial" w:eastAsia="Arial" w:hAnsi="Arial" w:cs="Arial"/>
          <w:b/>
          <w:sz w:val="20"/>
          <w:szCs w:val="20"/>
        </w:rPr>
        <w:tab/>
      </w:r>
      <w:r w:rsidR="001007D3" w:rsidRPr="00FD2CAC">
        <w:rPr>
          <w:rFonts w:ascii="Arial" w:eastAsia="Arial" w:hAnsi="Arial" w:cs="Arial"/>
          <w:b/>
          <w:i/>
        </w:rPr>
        <w:t xml:space="preserve">AAS: </w:t>
      </w:r>
      <w:r w:rsidR="001007D3" w:rsidRPr="00FD2CAC">
        <w:rPr>
          <w:rFonts w:ascii="Arial" w:hAnsi="Arial" w:cs="Arial"/>
          <w:b/>
          <w:bCs/>
        </w:rPr>
        <w:t>Computer Networking - Infrastructure Track (Routing and Switching</w:t>
      </w:r>
      <w:r w:rsidR="001007D3">
        <w:rPr>
          <w:rFonts w:ascii="Arial" w:hAnsi="Arial" w:cs="Arial"/>
          <w:b/>
          <w:bCs/>
          <w:sz w:val="20"/>
          <w:szCs w:val="20"/>
        </w:rPr>
        <w:t xml:space="preserve">) </w:t>
      </w:r>
      <w:r w:rsidR="001007D3"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5F104E5C" w14:textId="77777777" w:rsidR="001007D3" w:rsidRDefault="001007D3" w:rsidP="001007D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547DFB6" w14:textId="77777777" w:rsidR="001007D3" w:rsidRDefault="001007D3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55E7F57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96510D" w14:paraId="62DB4C25" w14:textId="77777777" w:rsidTr="00B606C2">
        <w:tc>
          <w:tcPr>
            <w:tcW w:w="2500" w:type="pct"/>
            <w:shd w:val="clear" w:color="auto" w:fill="00853E"/>
          </w:tcPr>
          <w:p w14:paraId="6D77E7D2" w14:textId="77777777" w:rsidR="00EC11B1" w:rsidRPr="0096510D" w:rsidRDefault="00EC11B1" w:rsidP="00B606C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96510D" w:rsidRDefault="00EC11B1" w:rsidP="00B606C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96510D" w14:paraId="0273CED5" w14:textId="77777777" w:rsidTr="00B606C2">
        <w:tc>
          <w:tcPr>
            <w:tcW w:w="2500" w:type="pct"/>
            <w:vAlign w:val="center"/>
          </w:tcPr>
          <w:p w14:paraId="1205051B" w14:textId="14967ECC" w:rsidR="00EC11B1" w:rsidRPr="0096510D" w:rsidRDefault="00E62CBD" w:rsidP="00B606C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CPMT</w:t>
            </w:r>
            <w:r w:rsidR="001007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1007D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IT Essential I: PC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CE2B11" w14:textId="68A26D06" w:rsidR="00EC11B1" w:rsidRPr="0096510D" w:rsidRDefault="008F5B23" w:rsidP="00B606C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ITCC 1344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CCNA 2: Switching, Routing, and Wireless </w:t>
            </w:r>
          </w:p>
          <w:p w14:paraId="65A1923B" w14:textId="08A3570E" w:rsidR="008F5B23" w:rsidRPr="0096510D" w:rsidRDefault="008F5B23" w:rsidP="00B606C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                                           Essentials</w:t>
            </w:r>
          </w:p>
        </w:tc>
      </w:tr>
      <w:tr w:rsidR="00EC11B1" w:rsidRPr="0096510D" w14:paraId="4C3E6FE4" w14:textId="77777777" w:rsidTr="00B606C2">
        <w:trPr>
          <w:trHeight w:val="180"/>
        </w:trPr>
        <w:tc>
          <w:tcPr>
            <w:tcW w:w="2500" w:type="pct"/>
            <w:vAlign w:val="center"/>
          </w:tcPr>
          <w:p w14:paraId="2FD27C59" w14:textId="6A136F47" w:rsidR="00EC11B1" w:rsidRPr="0096510D" w:rsidRDefault="00E62CBD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>ENGL</w:t>
            </w:r>
            <w:r w:rsidR="001007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1007D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778926" w14:textId="50122391" w:rsidR="008F5B23" w:rsidRPr="0096510D" w:rsidRDefault="008F5B23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96510D">
              <w:rPr>
                <w:rFonts w:ascii="Arial" w:hAnsi="Arial" w:cs="Arial"/>
                <w:sz w:val="18"/>
                <w:szCs w:val="18"/>
              </w:rPr>
              <w:t xml:space="preserve">ITCC 2320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 xml:space="preserve">CCNA 3: Enterprise Networking, Security, and </w:t>
            </w:r>
          </w:p>
          <w:p w14:paraId="38F93A4D" w14:textId="23886984" w:rsidR="00EC11B1" w:rsidRPr="0096510D" w:rsidRDefault="008F5B23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                                         Automation</w:t>
            </w:r>
          </w:p>
        </w:tc>
      </w:tr>
      <w:tr w:rsidR="002C4B93" w:rsidRPr="0096510D" w14:paraId="755348A4" w14:textId="77777777" w:rsidTr="00B606C2">
        <w:tc>
          <w:tcPr>
            <w:tcW w:w="2500" w:type="pct"/>
          </w:tcPr>
          <w:p w14:paraId="12576874" w14:textId="48EDE519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Network</w:t>
            </w:r>
            <w:r w:rsidRPr="0096510D"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ADF16E8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ITSC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1316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</w:tr>
      <w:tr w:rsidR="002C4B93" w:rsidRPr="0096510D" w14:paraId="574E3D5B" w14:textId="77777777" w:rsidTr="00B606C2">
        <w:tc>
          <w:tcPr>
            <w:tcW w:w="2500" w:type="pct"/>
          </w:tcPr>
          <w:p w14:paraId="1716B75D" w14:textId="545329F3" w:rsidR="002C4B93" w:rsidRPr="0096510D" w:rsidRDefault="002C4B93" w:rsidP="002C4B9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96510D">
              <w:rPr>
                <w:rFonts w:ascii="Arial" w:eastAsia="Arial" w:hAnsi="Arial" w:cs="Arial"/>
                <w:sz w:val="18"/>
                <w:szCs w:val="18"/>
              </w:rPr>
              <w:t xml:space="preserve">ITCC 1314 </w:t>
            </w:r>
            <w:r w:rsidR="007D7B0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eastAsia="Arial" w:hAnsi="Arial" w:cs="Arial"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45EDF89" w:rsidR="002C4B93" w:rsidRPr="0096510D" w:rsidRDefault="00A300F4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1300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</w:tr>
      <w:tr w:rsidR="002C4B93" w:rsidRPr="0096510D" w14:paraId="29AD41AF" w14:textId="77777777" w:rsidTr="00B606C2">
        <w:tc>
          <w:tcPr>
            <w:tcW w:w="2500" w:type="pct"/>
            <w:vAlign w:val="center"/>
          </w:tcPr>
          <w:p w14:paraId="6F94AA8A" w14:textId="6264619A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ITMT 1358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Windows Client Operating System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40603C66" w:rsidR="002C4B93" w:rsidRPr="0096510D" w:rsidRDefault="002C4B93" w:rsidP="002C4B9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510D">
              <w:rPr>
                <w:rFonts w:ascii="Arial" w:hAnsi="Arial" w:cs="Arial"/>
                <w:sz w:val="18"/>
                <w:szCs w:val="18"/>
              </w:rPr>
              <w:t xml:space="preserve">ITSC 1342 </w:t>
            </w:r>
            <w:r w:rsidR="007D7B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510D">
              <w:rPr>
                <w:rFonts w:ascii="Arial" w:hAnsi="Arial" w:cs="Arial"/>
                <w:sz w:val="18"/>
                <w:szCs w:val="18"/>
              </w:rPr>
              <w:t>Shell Programming - Scripting</w:t>
            </w:r>
          </w:p>
        </w:tc>
      </w:tr>
      <w:tr w:rsidR="002C4B93" w:rsidRPr="0096510D" w14:paraId="04E6A736" w14:textId="77777777" w:rsidTr="00B606C2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2C4B93" w:rsidRPr="0096510D" w:rsidRDefault="002C4B93" w:rsidP="002C4B9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2C4B93" w:rsidRPr="0096510D" w:rsidRDefault="002C4B93" w:rsidP="002C4B9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6510D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</w:tr>
    </w:tbl>
    <w:p w14:paraId="62ED3193" w14:textId="77777777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406FF5DE" w14:textId="2D693A98" w:rsidR="00EB74A4" w:rsidRDefault="00EB74A4" w:rsidP="004223A8">
      <w:pPr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Summer Semester - Collin College</w:t>
      </w:r>
      <w:r w:rsidR="00F65599">
        <w:rPr>
          <w:rFonts w:ascii="Arial" w:hAnsi="Arial" w:cs="Arial"/>
          <w:sz w:val="18"/>
          <w:szCs w:val="18"/>
        </w:rPr>
        <w:t xml:space="preserve"> 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59"/>
      </w:tblGrid>
      <w:tr w:rsidR="00EB74A4" w:rsidRPr="00657ED1" w14:paraId="1080AAF5" w14:textId="77777777" w:rsidTr="00EB74A4">
        <w:tc>
          <w:tcPr>
            <w:tcW w:w="5000" w:type="pct"/>
            <w:shd w:val="clear" w:color="auto" w:fill="00853E"/>
          </w:tcPr>
          <w:p w14:paraId="5DB554BC" w14:textId="3ABF92A9" w:rsidR="00EB74A4" w:rsidRPr="00657ED1" w:rsidRDefault="00EB74A4" w:rsidP="00EB74A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SUMMER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B74A4" w:rsidRPr="00657ED1" w14:paraId="38057F19" w14:textId="77777777" w:rsidTr="00EB74A4">
        <w:tc>
          <w:tcPr>
            <w:tcW w:w="5000" w:type="pct"/>
            <w:shd w:val="clear" w:color="auto" w:fill="auto"/>
          </w:tcPr>
          <w:p w14:paraId="1C530578" w14:textId="4777A198" w:rsidR="00EB74A4" w:rsidRPr="00657ED1" w:rsidRDefault="007D7B0B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history="1">
              <w:r w:rsidR="00EB74A4" w:rsidRPr="00EB74A4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EB74A4">
              <w:rPr>
                <w:rFonts w:ascii="Arial" w:hAnsi="Arial" w:cs="Arial"/>
                <w:sz w:val="18"/>
                <w:szCs w:val="18"/>
              </w:rPr>
              <w:t xml:space="preserve"> course </w:t>
            </w:r>
          </w:p>
        </w:tc>
      </w:tr>
      <w:tr w:rsidR="00EB74A4" w:rsidRPr="00657ED1" w14:paraId="764CB950" w14:textId="77777777" w:rsidTr="00EB74A4">
        <w:tc>
          <w:tcPr>
            <w:tcW w:w="5000" w:type="pct"/>
            <w:shd w:val="clear" w:color="auto" w:fill="auto"/>
            <w:vAlign w:val="center"/>
          </w:tcPr>
          <w:p w14:paraId="2F8E046E" w14:textId="12571A36" w:rsidR="00EB74A4" w:rsidRPr="00657ED1" w:rsidRDefault="00F65599" w:rsidP="00B606C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SPCH 1321 </w:t>
            </w:r>
            <w:r w:rsidR="000D54F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Business and Professional Communication</w:t>
            </w:r>
            <w:r w:rsidR="00403A5D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hyperlink r:id="rId11" w:history="1">
              <w:r w:rsidR="00403A5D" w:rsidRPr="00403A5D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Speech</w:t>
              </w:r>
            </w:hyperlink>
          </w:p>
        </w:tc>
      </w:tr>
      <w:tr w:rsidR="00EB74A4" w:rsidRPr="00657ED1" w14:paraId="6681DC81" w14:textId="77777777" w:rsidTr="00EB74A4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0F2701EF" w14:textId="27ACC0DA" w:rsidR="00EB74A4" w:rsidRPr="00016F08" w:rsidRDefault="00EB74A4" w:rsidP="00B606C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796970C" w14:textId="77777777" w:rsidR="00EB74A4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</w:t>
      </w:r>
    </w:p>
    <w:p w14:paraId="539028A7" w14:textId="20C6A6BB" w:rsidR="00C61A53" w:rsidRDefault="00EB74A4" w:rsidP="00EB74A4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</w:t>
      </w:r>
      <w:r w:rsidR="00C61A53" w:rsidRPr="00D47E57">
        <w:rPr>
          <w:rFonts w:ascii="Arial" w:eastAsia="Arial" w:hAnsi="Arial" w:cs="Arial"/>
          <w:b/>
          <w:sz w:val="20"/>
        </w:rPr>
        <w:t>Second Year</w:t>
      </w:r>
      <w:r>
        <w:rPr>
          <w:rFonts w:ascii="Arial" w:eastAsia="Arial" w:hAnsi="Arial" w:cs="Arial"/>
          <w:b/>
          <w:sz w:val="20"/>
        </w:rPr>
        <w:t xml:space="preserve"> - </w:t>
      </w:r>
      <w:r w:rsidR="006B5FD4">
        <w:rPr>
          <w:rFonts w:ascii="Arial" w:eastAsia="Arial" w:hAnsi="Arial" w:cs="Arial"/>
          <w:b/>
          <w:sz w:val="20"/>
        </w:rPr>
        <w:t>Collin</w:t>
      </w:r>
      <w:r w:rsidR="00C61A53"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B606C2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B606C2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B606C2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D2CAC" w:rsidRPr="00657ED1" w14:paraId="1A134E2F" w14:textId="77777777" w:rsidTr="00B606C2">
        <w:tc>
          <w:tcPr>
            <w:tcW w:w="2500" w:type="pct"/>
            <w:shd w:val="clear" w:color="auto" w:fill="auto"/>
          </w:tcPr>
          <w:p w14:paraId="452B61CB" w14:textId="4292A9A2" w:rsidR="00FD2CAC" w:rsidRPr="00657ED1" w:rsidRDefault="00D467D3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1330 </w:t>
            </w:r>
            <w:r w:rsidR="00ED633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DEVNET Associate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1F5047" w14:textId="3305C54F" w:rsidR="00FD2CAC" w:rsidRDefault="00FD2CAC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2335 </w:t>
            </w:r>
            <w:r w:rsidR="00ED633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CCNP Enterprise: Advanced Routing (ENARSI)</w:t>
            </w:r>
          </w:p>
          <w:p w14:paraId="2C537DF1" w14:textId="080E19D9" w:rsidR="00FD2CAC" w:rsidRPr="00657ED1" w:rsidRDefault="00FD2CAC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(Capstone)  </w:t>
            </w:r>
          </w:p>
        </w:tc>
      </w:tr>
      <w:tr w:rsidR="00FD2CAC" w:rsidRPr="00657ED1" w14:paraId="7CD81C6D" w14:textId="77777777" w:rsidTr="00B606C2">
        <w:tc>
          <w:tcPr>
            <w:tcW w:w="2500" w:type="pct"/>
            <w:shd w:val="clear" w:color="auto" w:fill="auto"/>
            <w:vAlign w:val="center"/>
          </w:tcPr>
          <w:p w14:paraId="6E52F5A6" w14:textId="3F46F040" w:rsidR="00FD2CAC" w:rsidRDefault="00FD2CAC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1354 </w:t>
            </w:r>
            <w:r w:rsidR="00ED633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Implementing and Supporting Servers </w:t>
            </w:r>
          </w:p>
          <w:p w14:paraId="71AB2D6C" w14:textId="3F7E04CB" w:rsidR="00FD2CAC" w:rsidRPr="00657ED1" w:rsidRDefault="00FD2CAC" w:rsidP="00EB74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(Windows Servers)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55DDCCD" w:rsidR="00FD2CAC" w:rsidRPr="00657ED1" w:rsidRDefault="00E65AF6" w:rsidP="00B606C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2330 </w:t>
            </w:r>
            <w:r w:rsidR="00ED633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CCNP Enterprise: Core Networking (ENCOR)</w:t>
            </w:r>
          </w:p>
        </w:tc>
      </w:tr>
      <w:tr w:rsidR="00FD2CAC" w:rsidRPr="00657ED1" w14:paraId="6BE8AC9F" w14:textId="77777777" w:rsidTr="00B606C2">
        <w:tc>
          <w:tcPr>
            <w:tcW w:w="2500" w:type="pct"/>
            <w:shd w:val="clear" w:color="auto" w:fill="auto"/>
            <w:vAlign w:val="center"/>
          </w:tcPr>
          <w:p w14:paraId="09C78D6B" w14:textId="6692A8D8" w:rsidR="00FD2CAC" w:rsidRPr="00657ED1" w:rsidRDefault="00ED633B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67083A" w:rsidRPr="0096510D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67083A" w:rsidRPr="0096510D">
              <w:rPr>
                <w:rFonts w:ascii="Arial" w:hAnsi="Arial" w:cs="Arial"/>
                <w:sz w:val="18"/>
                <w:szCs w:val="18"/>
              </w:rPr>
              <w:t xml:space="preserve"> course</w:t>
            </w:r>
            <w:r w:rsidR="0067083A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A24EAF3" w:rsidR="00FD2CAC" w:rsidRPr="00657ED1" w:rsidRDefault="00882F2C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ED633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</w:t>
            </w:r>
            <w:r w:rsidR="004223A8">
              <w:rPr>
                <w:rFonts w:ascii="Arial" w:hAnsi="Arial" w:cs="Arial"/>
                <w:sz w:val="18"/>
                <w:szCs w:val="18"/>
              </w:rPr>
              <w:t>mentals of Cloud Computing</w:t>
            </w:r>
          </w:p>
        </w:tc>
      </w:tr>
      <w:tr w:rsidR="004223A8" w:rsidRPr="00657ED1" w14:paraId="17E6BCE6" w14:textId="77777777" w:rsidTr="004223A8">
        <w:trPr>
          <w:trHeight w:val="200"/>
        </w:trPr>
        <w:tc>
          <w:tcPr>
            <w:tcW w:w="2500" w:type="pct"/>
            <w:shd w:val="clear" w:color="auto" w:fill="auto"/>
          </w:tcPr>
          <w:p w14:paraId="58334FD0" w14:textId="0A76563F" w:rsidR="004223A8" w:rsidRPr="00657ED1" w:rsidRDefault="004223A8" w:rsidP="00EB74A4">
            <w:pPr>
              <w:rPr>
                <w:rFonts w:ascii="Arial" w:hAnsi="Arial" w:cs="Arial"/>
                <w:sz w:val="18"/>
                <w:szCs w:val="18"/>
              </w:rPr>
            </w:pPr>
            <w:r w:rsidRPr="00EB74A4">
              <w:rPr>
                <w:rFonts w:ascii="Arial" w:hAnsi="Arial" w:cs="Arial"/>
                <w:sz w:val="18"/>
                <w:szCs w:val="18"/>
              </w:rPr>
              <w:t>ELECTIVE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E639238" w:rsidR="004223A8" w:rsidRPr="00657ED1" w:rsidRDefault="00ED633B" w:rsidP="00B606C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4223A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4223A8" w:rsidRPr="00EB74A4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4223A8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C61A53" w:rsidRPr="00657ED1" w14:paraId="6F295520" w14:textId="77777777" w:rsidTr="00B606C2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580BF10" w:rsidR="00C61A53" w:rsidRPr="00016F08" w:rsidRDefault="00C61A53" w:rsidP="00B606C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7083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967A6FB" w:rsidR="00C61A53" w:rsidRPr="00016F08" w:rsidRDefault="00C61A53" w:rsidP="00B606C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223A8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01D112A7" w14:textId="6217E409" w:rsidR="00FD2CAC" w:rsidRPr="00FD2CAC" w:rsidRDefault="00FD2CAC" w:rsidP="00FD2CAC">
      <w:pPr>
        <w:pStyle w:val="ListParagraph"/>
        <w:widowControl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color w:val="444444"/>
          <w:sz w:val="16"/>
          <w:szCs w:val="16"/>
        </w:rPr>
      </w:pPr>
      <w:r w:rsidRPr="00FD2CAC">
        <w:rPr>
          <w:rFonts w:ascii="Arial" w:eastAsia="Times New Roman" w:hAnsi="Arial" w:cs="Arial"/>
          <w:b/>
          <w:bCs/>
          <w:i/>
          <w:iCs/>
          <w:color w:val="444444"/>
          <w:sz w:val="16"/>
          <w:szCs w:val="16"/>
        </w:rPr>
        <w:t>Elective (3 credit hours):</w:t>
      </w:r>
    </w:p>
    <w:tbl>
      <w:tblPr>
        <w:tblW w:w="8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5"/>
      </w:tblGrid>
      <w:tr w:rsidR="00FD2CAC" w:rsidRPr="00FD2CAC" w14:paraId="450DE58D" w14:textId="77777777" w:rsidTr="00B606C2">
        <w:trPr>
          <w:trHeight w:val="88"/>
        </w:trPr>
        <w:tc>
          <w:tcPr>
            <w:tcW w:w="8985" w:type="dxa"/>
            <w:shd w:val="clear" w:color="auto" w:fill="FFFFFF"/>
            <w:hideMark/>
          </w:tcPr>
          <w:p w14:paraId="4CC5384E" w14:textId="77777777" w:rsidR="00FD2CAC" w:rsidRPr="00FD2CAC" w:rsidRDefault="00FD2CAC" w:rsidP="00B606C2">
            <w:pPr>
              <w:widowControl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6"/>
                <w:szCs w:val="16"/>
              </w:rPr>
            </w:pPr>
            <w:r w:rsidRPr="00FD2CAC">
              <w:rPr>
                <w:rFonts w:ascii="Arial" w:eastAsia="Times New Roman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ITMT 1371, ITNW 1364, or any ITCC, ITMT, ITNW, or ITSY course not listed above.</w:t>
            </w:r>
          </w:p>
        </w:tc>
      </w:tr>
    </w:tbl>
    <w:p w14:paraId="00C089C1" w14:textId="3C3ADE7E" w:rsidR="001E5A06" w:rsidRDefault="00FD2CAC" w:rsidP="001E5A06">
      <w:pPr>
        <w:spacing w:after="0" w:line="240" w:lineRule="auto"/>
        <w:rPr>
          <w:rFonts w:ascii="Arial" w:eastAsia="Arial" w:hAnsi="Arial" w:cs="Arial"/>
          <w:b/>
          <w:i/>
          <w:iCs/>
        </w:rPr>
      </w:pPr>
      <w:r w:rsidRPr="00FD2CAC">
        <w:rPr>
          <w:rFonts w:ascii="Arial" w:eastAsia="Arial" w:hAnsi="Arial" w:cs="Arial"/>
          <w:b/>
          <w:i/>
        </w:rPr>
        <w:t xml:space="preserve">                                             </w:t>
      </w:r>
      <w:r w:rsidR="001E5A06">
        <w:rPr>
          <w:rFonts w:ascii="Arial" w:eastAsia="Arial" w:hAnsi="Arial" w:cs="Arial"/>
          <w:b/>
          <w:i/>
        </w:rPr>
        <w:tab/>
      </w:r>
      <w:r w:rsidR="001E5A06">
        <w:rPr>
          <w:rFonts w:ascii="Arial" w:eastAsia="Arial" w:hAnsi="Arial" w:cs="Arial"/>
          <w:b/>
          <w:i/>
        </w:rPr>
        <w:tab/>
      </w:r>
      <w:r w:rsidR="001E5A06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5715693" w14:textId="77777777" w:rsidR="001E5A06" w:rsidRPr="002C6235" w:rsidRDefault="001E5A06" w:rsidP="001E5A0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8133EB7" w14:textId="10C74AD7" w:rsidR="001E5A06" w:rsidRDefault="009759AB" w:rsidP="001E5A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88EE02A" wp14:editId="74DC83E7">
            <wp:extent cx="6383103" cy="303847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5787" cy="3039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9B47E" w14:textId="77777777" w:rsidR="001E5A06" w:rsidRPr="005A34D0" w:rsidRDefault="001E5A06" w:rsidP="001E5A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577625C" w14:textId="77777777" w:rsidR="009759AB" w:rsidRDefault="009759AB" w:rsidP="004E0C01">
      <w:pPr>
        <w:tabs>
          <w:tab w:val="left" w:pos="4410"/>
          <w:tab w:val="left" w:pos="633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61390E41" w14:textId="5D702D05" w:rsidR="001E5A06" w:rsidRPr="004E0C01" w:rsidRDefault="001E5A06" w:rsidP="004E0C01">
      <w:pPr>
        <w:tabs>
          <w:tab w:val="left" w:pos="4410"/>
          <w:tab w:val="left" w:pos="633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4E4BCBC" w14:textId="77777777" w:rsidR="001E5A06" w:rsidRPr="002C6235" w:rsidRDefault="001E5A06" w:rsidP="001E5A0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629726E" w14:textId="77777777" w:rsidR="001E5A06" w:rsidRPr="00910CB3" w:rsidRDefault="001E5A06" w:rsidP="001E5A0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F17C2A5" w14:textId="77777777" w:rsidR="001E5A06" w:rsidRPr="002C6235" w:rsidRDefault="001E5A06" w:rsidP="001E5A0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D93283A" w14:textId="77777777" w:rsidR="001E5A06" w:rsidRPr="002C6235" w:rsidRDefault="001E5A06" w:rsidP="001E5A0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17B35AE" w14:textId="77777777" w:rsidR="001E5A06" w:rsidRPr="002872F7" w:rsidRDefault="001E5A06" w:rsidP="001E5A0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EC70A62" w:rsidR="00C86FDE" w:rsidRPr="0096510D" w:rsidRDefault="001E5A06" w:rsidP="001E5A0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DA40ED" w:rsidRPr="0096510D">
        <w:rPr>
          <w:rFonts w:ascii="Arial" w:eastAsia="Arial" w:hAnsi="Arial" w:cs="Arial"/>
          <w:sz w:val="16"/>
          <w:szCs w:val="16"/>
        </w:rPr>
        <w:t xml:space="preserve"> </w:t>
      </w:r>
    </w:p>
    <w:sectPr w:rsidR="00C86FDE" w:rsidRPr="0096510D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68971" w14:textId="77777777" w:rsidR="00BB2831" w:rsidRDefault="00BB2831">
      <w:pPr>
        <w:spacing w:after="0" w:line="240" w:lineRule="auto"/>
      </w:pPr>
      <w:r>
        <w:separator/>
      </w:r>
    </w:p>
  </w:endnote>
  <w:endnote w:type="continuationSeparator" w:id="0">
    <w:p w14:paraId="52E2DA57" w14:textId="77777777" w:rsidR="00BB2831" w:rsidRDefault="00BB2831">
      <w:pPr>
        <w:spacing w:after="0" w:line="240" w:lineRule="auto"/>
      </w:pPr>
      <w:r>
        <w:continuationSeparator/>
      </w:r>
    </w:p>
  </w:endnote>
  <w:endnote w:type="continuationNotice" w:id="1">
    <w:p w14:paraId="02BEEBA3" w14:textId="77777777" w:rsidR="00E373D0" w:rsidRDefault="00E373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E14E" w14:textId="77777777" w:rsidR="0063117E" w:rsidRDefault="0063117E" w:rsidP="0063117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842BE65" w:rsidR="00C86FDE" w:rsidRPr="0063117E" w:rsidRDefault="0063117E" w:rsidP="0063117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9B7EF" w14:textId="77777777" w:rsidR="00BB2831" w:rsidRDefault="00BB2831">
      <w:pPr>
        <w:spacing w:after="0" w:line="240" w:lineRule="auto"/>
      </w:pPr>
      <w:r>
        <w:separator/>
      </w:r>
    </w:p>
  </w:footnote>
  <w:footnote w:type="continuationSeparator" w:id="0">
    <w:p w14:paraId="45456B81" w14:textId="77777777" w:rsidR="00BB2831" w:rsidRDefault="00BB2831">
      <w:pPr>
        <w:spacing w:after="0" w:line="240" w:lineRule="auto"/>
      </w:pPr>
      <w:r>
        <w:continuationSeparator/>
      </w:r>
    </w:p>
  </w:footnote>
  <w:footnote w:type="continuationNotice" w:id="1">
    <w:p w14:paraId="35B0BE1D" w14:textId="77777777" w:rsidR="00E373D0" w:rsidRDefault="00E373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37745CF4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24FF10A2">
              <wp:simplePos x="0" y="0"/>
              <wp:positionH relativeFrom="column">
                <wp:posOffset>1339850</wp:posOffset>
              </wp:positionH>
              <wp:positionV relativeFrom="paragraph">
                <wp:posOffset>222250</wp:posOffset>
              </wp:positionV>
              <wp:extent cx="4476115" cy="876300"/>
              <wp:effectExtent l="0" t="0" r="63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2C314E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26FE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Computer Networking - Infrastructure Track (Routing and Switching)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3217D2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312A2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312A2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5pt;margin-top:17.5pt;width:352.45pt;height:69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2NyDQIAAPY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F8frWcThecSYpdXy3f52kqmSiebzv04ZOCjkWj5EhDTeji8OBDrEYUzynxMQ9G11ttTHJw&#10;V20MsoMgAWzTSg28SjOW9SW/WcwWCdlCvJ+00elAAjW6o+LyuEbJRDY+2jqlBKHNaFMlxp7oiYyM&#10;3IShGigx0lRBfSSiEEYh0schowX8w1lPIiy5/70XqDgzny2RfTOdz6NqkzNfXM3IwctIdRkRVhJU&#10;yQNno7kJSemRBwt3NJRGJ75eKjnVSuJKNJ4+QlTvpZ+yXr7r+gkAAP//AwBQSwMEFAAGAAgAAAAh&#10;AHnLPlnfAAAACgEAAA8AAABkcnMvZG93bnJldi54bWxMj8FOg0AQhu8mvsNmTLwYu9BKEcrSqInG&#10;a2sfYGGnQMrOEnZb6Ns7nuxpMpkv/3x/sZ1tLy44+s6RgngRgUCqnemoUXD4+Xx+BeGDJqN7R6jg&#10;ih625f1doXPjJtrhZR8awSHkc62gDWHIpfR1i1b7hRuQ+HZ0o9WB17GRZtQTh9teLqNoLa3uiD+0&#10;esCPFuvT/mwVHL+npySbqq9wSHcv63fdpZW7KvX4ML9tQAScwz8Mf/qsDiU7Ve5MxotewTKOuUtQ&#10;sEp4MpDFSQaiYjJdRSDLQt5WKH8BAAD//wMAUEsBAi0AFAAGAAgAAAAhALaDOJL+AAAA4QEAABMA&#10;AAAAAAAAAAAAAAAAAAAAAFtDb250ZW50X1R5cGVzXS54bWxQSwECLQAUAAYACAAAACEAOP0h/9YA&#10;AACUAQAACwAAAAAAAAAAAAAAAAAvAQAAX3JlbHMvLnJlbHNQSwECLQAUAAYACAAAACEAdcNjcg0C&#10;AAD2AwAADgAAAAAAAAAAAAAAAAAuAgAAZHJzL2Uyb0RvYy54bWxQSwECLQAUAAYACAAAACEAecs+&#10;Wd8AAAAKAQAADwAAAAAAAAAAAAAAAABnBAAAZHJzL2Rvd25yZXYueG1sUEsFBgAAAAAEAAQA8wAA&#10;AHMFAAAAAA==&#10;" stroked="f">
              <v:textbox>
                <w:txbxContent>
                  <w:p w14:paraId="73ECF6B6" w14:textId="22C314E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E26FE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Computer Networking - Infrastructure Track (Routing and Switching)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3217D2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312A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312A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4C1B0C3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7FDD6BC2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470" cy="669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E26FEE">
      <w:rPr>
        <w:rFonts w:ascii="Arial" w:eastAsia="Arial" w:hAnsi="Arial" w:cs="Arial"/>
      </w:rPr>
      <w:t>ddd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6402"/>
    <w:multiLevelType w:val="hybridMultilevel"/>
    <w:tmpl w:val="14A8CB94"/>
    <w:lvl w:ilvl="0" w:tplc="60A282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5E28B"/>
    <w:multiLevelType w:val="hybridMultilevel"/>
    <w:tmpl w:val="74369F84"/>
    <w:lvl w:ilvl="0" w:tplc="1B503F60">
      <w:start w:val="1"/>
      <w:numFmt w:val="decimal"/>
      <w:lvlText w:val="%1."/>
      <w:lvlJc w:val="left"/>
      <w:pPr>
        <w:ind w:left="720" w:hanging="360"/>
      </w:pPr>
    </w:lvl>
    <w:lvl w:ilvl="1" w:tplc="9D7E8F00">
      <w:start w:val="1"/>
      <w:numFmt w:val="lowerLetter"/>
      <w:lvlText w:val="%2."/>
      <w:lvlJc w:val="left"/>
      <w:pPr>
        <w:ind w:left="1440" w:hanging="360"/>
      </w:pPr>
    </w:lvl>
    <w:lvl w:ilvl="2" w:tplc="75188B26">
      <w:start w:val="1"/>
      <w:numFmt w:val="lowerRoman"/>
      <w:lvlText w:val="%3."/>
      <w:lvlJc w:val="right"/>
      <w:pPr>
        <w:ind w:left="2160" w:hanging="180"/>
      </w:pPr>
    </w:lvl>
    <w:lvl w:ilvl="3" w:tplc="9884AC12">
      <w:start w:val="1"/>
      <w:numFmt w:val="decimal"/>
      <w:lvlText w:val="%4."/>
      <w:lvlJc w:val="left"/>
      <w:pPr>
        <w:ind w:left="2880" w:hanging="360"/>
      </w:pPr>
    </w:lvl>
    <w:lvl w:ilvl="4" w:tplc="9F26172E">
      <w:start w:val="1"/>
      <w:numFmt w:val="lowerLetter"/>
      <w:lvlText w:val="%5."/>
      <w:lvlJc w:val="left"/>
      <w:pPr>
        <w:ind w:left="3600" w:hanging="360"/>
      </w:pPr>
    </w:lvl>
    <w:lvl w:ilvl="5" w:tplc="B4F6E0CE">
      <w:start w:val="1"/>
      <w:numFmt w:val="lowerRoman"/>
      <w:lvlText w:val="%6."/>
      <w:lvlJc w:val="right"/>
      <w:pPr>
        <w:ind w:left="4320" w:hanging="180"/>
      </w:pPr>
    </w:lvl>
    <w:lvl w:ilvl="6" w:tplc="E0301C56">
      <w:start w:val="1"/>
      <w:numFmt w:val="decimal"/>
      <w:lvlText w:val="%7."/>
      <w:lvlJc w:val="left"/>
      <w:pPr>
        <w:ind w:left="5040" w:hanging="360"/>
      </w:pPr>
    </w:lvl>
    <w:lvl w:ilvl="7" w:tplc="61823D10">
      <w:start w:val="1"/>
      <w:numFmt w:val="lowerLetter"/>
      <w:lvlText w:val="%8."/>
      <w:lvlJc w:val="left"/>
      <w:pPr>
        <w:ind w:left="5760" w:hanging="360"/>
      </w:pPr>
    </w:lvl>
    <w:lvl w:ilvl="8" w:tplc="1B7EF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2"/>
  </w:num>
  <w:num w:numId="2" w16cid:durableId="928656120">
    <w:abstractNumId w:val="0"/>
  </w:num>
  <w:num w:numId="3" w16cid:durableId="58942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6E76"/>
    <w:rsid w:val="000666B4"/>
    <w:rsid w:val="000A2AC7"/>
    <w:rsid w:val="000A55CD"/>
    <w:rsid w:val="000D54F4"/>
    <w:rsid w:val="000E182F"/>
    <w:rsid w:val="001007D3"/>
    <w:rsid w:val="00174E07"/>
    <w:rsid w:val="001E5A06"/>
    <w:rsid w:val="001F22C2"/>
    <w:rsid w:val="00243447"/>
    <w:rsid w:val="00255C2E"/>
    <w:rsid w:val="002C444D"/>
    <w:rsid w:val="002C4B93"/>
    <w:rsid w:val="002F1E78"/>
    <w:rsid w:val="00312A25"/>
    <w:rsid w:val="00403A5D"/>
    <w:rsid w:val="004223A8"/>
    <w:rsid w:val="004E0C01"/>
    <w:rsid w:val="00536CAB"/>
    <w:rsid w:val="00606656"/>
    <w:rsid w:val="0063117E"/>
    <w:rsid w:val="0067083A"/>
    <w:rsid w:val="00687582"/>
    <w:rsid w:val="0069478A"/>
    <w:rsid w:val="006B5FD4"/>
    <w:rsid w:val="00742CE7"/>
    <w:rsid w:val="00752CAA"/>
    <w:rsid w:val="007D7B0B"/>
    <w:rsid w:val="00810F85"/>
    <w:rsid w:val="00882F2C"/>
    <w:rsid w:val="008A7843"/>
    <w:rsid w:val="008C3E6F"/>
    <w:rsid w:val="008F5B23"/>
    <w:rsid w:val="00907EBC"/>
    <w:rsid w:val="00910934"/>
    <w:rsid w:val="0096510D"/>
    <w:rsid w:val="009759AB"/>
    <w:rsid w:val="00A300F4"/>
    <w:rsid w:val="00A94B4F"/>
    <w:rsid w:val="00AE4BBE"/>
    <w:rsid w:val="00B54CCF"/>
    <w:rsid w:val="00B606C2"/>
    <w:rsid w:val="00BB2831"/>
    <w:rsid w:val="00BF583B"/>
    <w:rsid w:val="00C2434F"/>
    <w:rsid w:val="00C61A53"/>
    <w:rsid w:val="00C86FDE"/>
    <w:rsid w:val="00D467D3"/>
    <w:rsid w:val="00D71309"/>
    <w:rsid w:val="00DA40ED"/>
    <w:rsid w:val="00DB7E07"/>
    <w:rsid w:val="00E26259"/>
    <w:rsid w:val="00E26FEE"/>
    <w:rsid w:val="00E373D0"/>
    <w:rsid w:val="00E6129D"/>
    <w:rsid w:val="00E62CBD"/>
    <w:rsid w:val="00E65AF6"/>
    <w:rsid w:val="00E91CA4"/>
    <w:rsid w:val="00EB5715"/>
    <w:rsid w:val="00EB74A4"/>
    <w:rsid w:val="00EC11B1"/>
    <w:rsid w:val="00ED633B"/>
    <w:rsid w:val="00F65599"/>
    <w:rsid w:val="00FD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95ECA065-D94F-4D05-A306-2A02567C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62CB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FD2CAC"/>
    <w:rPr>
      <w:i/>
      <w:iCs/>
    </w:rPr>
  </w:style>
  <w:style w:type="character" w:styleId="Strong">
    <w:name w:val="Strong"/>
    <w:basedOn w:val="DefaultParagraphFont"/>
    <w:uiPriority w:val="22"/>
    <w:qFormat/>
    <w:rsid w:val="00FD2C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talog.collin.edu/preview_program.php?catoid=4&amp;poid=1342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D805B1-BD31-4184-B305-63A24F3886F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11d155ad-0abc-46d4-8e59-a8395c5519f4"/>
    <ds:schemaRef ds:uri="http://purl.org/dc/dcmitype/"/>
    <ds:schemaRef ds:uri="http://purl.org/dc/elements/1.1/"/>
    <ds:schemaRef ds:uri="http://schemas.microsoft.com/office/infopath/2007/PartnerControls"/>
    <ds:schemaRef ds:uri="fedf4bd8-bba8-4292-97a2-c6a45d79764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05C645-D08C-443E-AC28-5FFBA5061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06624-488C-4CF0-88D9-48703A0F4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3760</CharactersWithSpaces>
  <SharedDoc>false</SharedDoc>
  <HLinks>
    <vt:vector size="30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7143448</vt:i4>
      </vt:variant>
      <vt:variant>
        <vt:i4>9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7143448</vt:i4>
      </vt:variant>
      <vt:variant>
        <vt:i4>6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  <vt:variant>
        <vt:i4>5046309</vt:i4>
      </vt:variant>
      <vt:variant>
        <vt:i4>3</vt:i4>
      </vt:variant>
      <vt:variant>
        <vt:i4>0</vt:i4>
      </vt:variant>
      <vt:variant>
        <vt:i4>5</vt:i4>
      </vt:variant>
      <vt:variant>
        <vt:lpwstr>https://catalog.collin.edu/preview_program.php?catoid=4&amp;poid=1342</vt:lpwstr>
      </vt:variant>
      <vt:variant>
        <vt:lpwstr/>
      </vt:variant>
      <vt:variant>
        <vt:i4>7143448</vt:i4>
      </vt:variant>
      <vt:variant>
        <vt:i4>0</vt:i4>
      </vt:variant>
      <vt:variant>
        <vt:i4>0</vt:i4>
      </vt:variant>
      <vt:variant>
        <vt:i4>5</vt:i4>
      </vt:variant>
      <vt:variant>
        <vt:lpwstr>https://www.collin.edu/academics/programs/AAS_GenEd.html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22</cp:revision>
  <dcterms:created xsi:type="dcterms:W3CDTF">2024-07-20T18:48:00Z</dcterms:created>
  <dcterms:modified xsi:type="dcterms:W3CDTF">2024-11-12T15:33:00Z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