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12C3F0C" w14:textId="77777777" w:rsidR="0097162F" w:rsidRPr="00010629" w:rsidRDefault="0097162F" w:rsidP="0097162F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934A23">
        <w:rPr>
          <w:rFonts w:ascii="Arial" w:eastAsia="Arial" w:hAnsi="Arial" w:cs="Arial"/>
          <w:b/>
          <w:i/>
          <w:sz w:val="22"/>
          <w:szCs w:val="24"/>
        </w:rPr>
        <w:t xml:space="preserve">Marketing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297B9FAE" w14:textId="77777777" w:rsidR="0097162F" w:rsidRPr="000016C8" w:rsidRDefault="0097162F" w:rsidP="0097162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8FBD53B" w14:textId="77777777" w:rsidR="0097162F" w:rsidRDefault="0097162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EBF3908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34A23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34A23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934A23" w:rsidRPr="00657ED1" w14:paraId="4A9D7A32" w14:textId="77777777" w:rsidTr="0060244A">
        <w:tc>
          <w:tcPr>
            <w:tcW w:w="2500" w:type="pct"/>
            <w:vAlign w:val="center"/>
          </w:tcPr>
          <w:p w14:paraId="284C6467" w14:textId="74E4431A" w:rsidR="00934A23" w:rsidRPr="00E63FBD" w:rsidRDefault="00934A23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34A23">
              <w:rPr>
                <w:rFonts w:ascii="Arial" w:hAnsi="Arial" w:cs="Arial"/>
                <w:bCs/>
                <w:sz w:val="18"/>
                <w:szCs w:val="18"/>
              </w:rPr>
              <w:t>MRKG 1311</w:t>
            </w:r>
            <w:r w:rsidR="005513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34A23">
              <w:rPr>
                <w:rFonts w:ascii="Arial" w:hAnsi="Arial" w:cs="Arial"/>
                <w:bCs/>
                <w:sz w:val="18"/>
                <w:szCs w:val="18"/>
              </w:rPr>
              <w:t>Principles of Marketing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15B48D4D" w14:textId="38651FD7" w:rsidR="00934A23" w:rsidRPr="00657ED1" w:rsidRDefault="00934A23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4A23">
              <w:rPr>
                <w:rFonts w:ascii="Arial" w:hAnsi="Arial" w:cs="Arial"/>
                <w:sz w:val="18"/>
                <w:szCs w:val="18"/>
              </w:rPr>
              <w:t>MRKG 2312</w:t>
            </w:r>
            <w:r w:rsidR="005513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34A23">
              <w:rPr>
                <w:rFonts w:ascii="Arial" w:hAnsi="Arial" w:cs="Arial"/>
                <w:sz w:val="18"/>
                <w:szCs w:val="18"/>
              </w:rPr>
              <w:t>E-Commerce Marketing</w:t>
            </w:r>
            <w:r w:rsidR="00DC368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4A23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07C1ABD1" w:rsidR="00934A23" w:rsidRPr="00E63FBD" w:rsidRDefault="00934A23" w:rsidP="00934A2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34A23">
              <w:rPr>
                <w:rFonts w:ascii="Arial" w:hAnsi="Arial" w:cs="Arial"/>
                <w:bCs/>
                <w:sz w:val="18"/>
                <w:szCs w:val="18"/>
              </w:rPr>
              <w:t>MRKG 1302</w:t>
            </w:r>
            <w:r w:rsidR="005513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34A23">
              <w:rPr>
                <w:rFonts w:ascii="Arial" w:hAnsi="Arial" w:cs="Arial"/>
                <w:bCs/>
                <w:sz w:val="18"/>
                <w:szCs w:val="18"/>
              </w:rPr>
              <w:t>Principles of Retailing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47722B3" w14:textId="06424B44" w:rsidR="00934A23" w:rsidRPr="00E63FBD" w:rsidRDefault="00934A23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934A23" w:rsidRPr="00657ED1" w14:paraId="1D407113" w14:textId="77777777" w:rsidTr="0060244A">
        <w:tc>
          <w:tcPr>
            <w:tcW w:w="2500" w:type="pct"/>
          </w:tcPr>
          <w:p w14:paraId="00D4580A" w14:textId="290FA06C" w:rsidR="00934A23" w:rsidRPr="005513A2" w:rsidRDefault="00934A23" w:rsidP="00934A2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13A2">
              <w:rPr>
                <w:rFonts w:ascii="Arial" w:hAnsi="Arial" w:cs="Arial"/>
                <w:bCs/>
                <w:sz w:val="18"/>
                <w:szCs w:val="18"/>
              </w:rPr>
              <w:t>MRKG 1301</w:t>
            </w:r>
            <w:r w:rsidR="005513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13A2">
              <w:rPr>
                <w:rFonts w:ascii="Arial" w:hAnsi="Arial" w:cs="Arial"/>
                <w:bCs/>
                <w:sz w:val="18"/>
                <w:szCs w:val="18"/>
              </w:rPr>
              <w:t>Customer Relationship Management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6D4222DD" w14:textId="42D5D16C" w:rsidR="00934A23" w:rsidRPr="005513A2" w:rsidRDefault="00DC368F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13A2">
              <w:rPr>
                <w:rFonts w:ascii="Arial" w:hAnsi="Arial" w:cs="Arial"/>
                <w:sz w:val="18"/>
                <w:szCs w:val="18"/>
              </w:rPr>
              <w:t>MRKG 2371</w:t>
            </w:r>
            <w:r w:rsidR="005513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513A2">
              <w:rPr>
                <w:rFonts w:ascii="Arial" w:hAnsi="Arial" w:cs="Arial"/>
                <w:sz w:val="18"/>
                <w:szCs w:val="18"/>
              </w:rPr>
              <w:t>Strategies in Social Media Marketing</w:t>
            </w:r>
          </w:p>
        </w:tc>
      </w:tr>
      <w:tr w:rsidR="00934A23" w:rsidRPr="00657ED1" w14:paraId="0170ED22" w14:textId="77777777" w:rsidTr="0060244A">
        <w:tc>
          <w:tcPr>
            <w:tcW w:w="2500" w:type="pct"/>
          </w:tcPr>
          <w:p w14:paraId="4C3E9D6C" w14:textId="1767852C" w:rsidR="00934A23" w:rsidRPr="005513A2" w:rsidRDefault="00934A23" w:rsidP="00934A23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5513A2">
              <w:rPr>
                <w:rFonts w:ascii="Arial" w:eastAsia="Arial" w:hAnsi="Arial" w:cs="Arial"/>
                <w:bCs/>
                <w:sz w:val="18"/>
                <w:szCs w:val="18"/>
              </w:rPr>
              <w:t>Elective</w:t>
            </w:r>
            <w:r w:rsidR="005513A2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97162F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hyperlink r:id="rId10" w:history="1">
              <w:r w:rsidRPr="00D42FF6">
                <w:rPr>
                  <w:rStyle w:val="Hyperlink"/>
                  <w:rFonts w:ascii="Arial" w:eastAsia="Arial" w:hAnsi="Arial" w:cs="Arial"/>
                  <w:bCs/>
                  <w:sz w:val="18"/>
                  <w:szCs w:val="18"/>
                </w:rPr>
                <w:t>Marketing Elective</w:t>
              </w:r>
            </w:hyperlink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92A28EE" w14:textId="61F5DA6F" w:rsidR="00934A23" w:rsidRPr="00657ED1" w:rsidRDefault="00934A23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57F69CD4" w14:textId="2E24109D" w:rsidR="00E63FBD" w:rsidRDefault="00934A23" w:rsidP="00934A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4A23">
              <w:rPr>
                <w:rFonts w:ascii="Arial" w:hAnsi="Arial" w:cs="Arial"/>
                <w:sz w:val="18"/>
                <w:szCs w:val="18"/>
              </w:rPr>
              <w:t>MRKG 2349</w:t>
            </w:r>
            <w:r w:rsidR="005513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34A23">
              <w:rPr>
                <w:rFonts w:ascii="Arial" w:hAnsi="Arial" w:cs="Arial"/>
                <w:sz w:val="18"/>
                <w:szCs w:val="18"/>
              </w:rPr>
              <w:t>Advertising and Sales Promotion</w:t>
            </w:r>
          </w:p>
          <w:p w14:paraId="652274FE" w14:textId="77777777" w:rsidR="00B14784" w:rsidRDefault="00B14784" w:rsidP="00934A23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B1478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445ED71" w14:textId="715F5575" w:rsidR="00B14784" w:rsidRPr="00B14784" w:rsidRDefault="00B14784" w:rsidP="00934A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FSHN 2307 </w:t>
            </w:r>
            <w:r w:rsidR="0097162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Fashion Advertising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0D4C90D1" w:rsidR="00E63FBD" w:rsidRPr="00657ED1" w:rsidRDefault="00DC368F" w:rsidP="00DC3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C368F">
              <w:rPr>
                <w:rFonts w:ascii="Arial" w:hAnsi="Arial" w:cs="Arial"/>
                <w:sz w:val="18"/>
                <w:szCs w:val="18"/>
              </w:rPr>
              <w:t>MRKG 2348</w:t>
            </w:r>
            <w:r w:rsidR="005513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C368F">
              <w:rPr>
                <w:rFonts w:ascii="Arial" w:hAnsi="Arial" w:cs="Arial"/>
                <w:sz w:val="18"/>
                <w:szCs w:val="18"/>
              </w:rPr>
              <w:t>Marketing Research and Strategies</w:t>
            </w:r>
          </w:p>
        </w:tc>
      </w:tr>
      <w:tr w:rsidR="00E63FBD" w:rsidRPr="00657ED1" w14:paraId="2F41A7E8" w14:textId="77777777" w:rsidTr="0060244A">
        <w:tc>
          <w:tcPr>
            <w:tcW w:w="2500" w:type="pct"/>
            <w:vAlign w:val="center"/>
          </w:tcPr>
          <w:p w14:paraId="0169771B" w14:textId="7A761E53" w:rsidR="00E63FBD" w:rsidRDefault="00934A23" w:rsidP="00934A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4A23">
              <w:rPr>
                <w:rFonts w:ascii="Arial" w:hAnsi="Arial" w:cs="Arial"/>
                <w:sz w:val="18"/>
                <w:szCs w:val="18"/>
              </w:rPr>
              <w:t>MRKG 2333</w:t>
            </w:r>
            <w:r w:rsidR="005513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34A23">
              <w:rPr>
                <w:rFonts w:ascii="Arial" w:hAnsi="Arial" w:cs="Arial"/>
                <w:sz w:val="18"/>
                <w:szCs w:val="18"/>
              </w:rPr>
              <w:t>Principles of Selling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0B0167" w14:textId="5B55A28A" w:rsidR="00E63FBD" w:rsidRPr="005513A2" w:rsidRDefault="00DC368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13A2">
              <w:rPr>
                <w:rFonts w:ascii="Arial" w:hAnsi="Arial" w:cs="Arial"/>
                <w:bCs/>
                <w:sz w:val="18"/>
                <w:szCs w:val="18"/>
              </w:rPr>
              <w:t>MRKG 2370</w:t>
            </w:r>
            <w:r w:rsidR="005513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13A2">
              <w:rPr>
                <w:rFonts w:ascii="Arial" w:hAnsi="Arial" w:cs="Arial"/>
                <w:bCs/>
                <w:sz w:val="18"/>
                <w:szCs w:val="18"/>
              </w:rPr>
              <w:t>Digital Marketing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F9E66A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04B92BF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69CAB7E9" w:rsidR="00F36FAA" w:rsidRPr="00657ED1" w:rsidRDefault="00DC368F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77777777" w:rsidR="00F36FAA" w:rsidRPr="00657ED1" w:rsidRDefault="00F37DE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C368F" w:rsidRPr="00657ED1" w14:paraId="03A59E60" w14:textId="77777777" w:rsidTr="00DC368F">
        <w:trPr>
          <w:trHeight w:val="310"/>
        </w:trPr>
        <w:tc>
          <w:tcPr>
            <w:tcW w:w="2500" w:type="pct"/>
            <w:vMerge w:val="restart"/>
            <w:shd w:val="clear" w:color="auto" w:fill="auto"/>
          </w:tcPr>
          <w:p w14:paraId="4AF4FB78" w14:textId="54DFE2BC" w:rsidR="00DC368F" w:rsidRPr="00657ED1" w:rsidRDefault="00DC368F" w:rsidP="005513A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C368F">
              <w:rPr>
                <w:rFonts w:ascii="Arial" w:hAnsi="Arial" w:cs="Arial"/>
                <w:sz w:val="18"/>
                <w:szCs w:val="18"/>
              </w:rPr>
              <w:t>BMGT 1305</w:t>
            </w:r>
            <w:r w:rsidR="005513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C368F">
              <w:rPr>
                <w:rFonts w:ascii="Arial" w:hAnsi="Arial" w:cs="Arial"/>
                <w:sz w:val="18"/>
                <w:szCs w:val="18"/>
              </w:rPr>
              <w:t>Communication in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4647A2FE" w:rsidR="00DC368F" w:rsidRPr="000C03EE" w:rsidRDefault="00DC368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C368F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3B63F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C368F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</w:tr>
      <w:tr w:rsidR="00DC368F" w:rsidRPr="00657ED1" w14:paraId="0286BE16" w14:textId="77777777" w:rsidTr="0060244A">
        <w:trPr>
          <w:trHeight w:val="310"/>
        </w:trPr>
        <w:tc>
          <w:tcPr>
            <w:tcW w:w="2500" w:type="pct"/>
            <w:vMerge/>
            <w:shd w:val="clear" w:color="auto" w:fill="auto"/>
          </w:tcPr>
          <w:p w14:paraId="634CA186" w14:textId="77777777" w:rsidR="00DC368F" w:rsidRPr="00DC368F" w:rsidRDefault="00DC368F" w:rsidP="00DC368F">
            <w:pPr>
              <w:ind w:firstLine="72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01F1CC9" w14:textId="448BA0D7" w:rsidR="00DC368F" w:rsidRPr="00DC368F" w:rsidRDefault="00DC368F" w:rsidP="00DC3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C368F">
              <w:rPr>
                <w:rFonts w:ascii="Arial" w:hAnsi="Arial" w:cs="Arial"/>
                <w:sz w:val="18"/>
                <w:szCs w:val="18"/>
              </w:rPr>
              <w:t>SPCH 1311</w:t>
            </w:r>
            <w:r w:rsidR="003B63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C368F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  <w:r w:rsidRPr="00DC368F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4A026F5" w14:textId="4BE1FA9E" w:rsidR="00DC368F" w:rsidRPr="003B63F5" w:rsidRDefault="003B63F5" w:rsidP="00DC368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="00DC368F" w:rsidRPr="003B63F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DC368F" w:rsidRPr="003B63F5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0DDD6C0C" w14:textId="05396EE5" w:rsidR="00DC368F" w:rsidRPr="000C03EE" w:rsidRDefault="00DC368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C368F">
              <w:rPr>
                <w:rFonts w:ascii="Arial" w:hAnsi="Arial" w:cs="Arial"/>
                <w:sz w:val="18"/>
                <w:szCs w:val="18"/>
              </w:rPr>
              <w:t>SPCH 1315</w:t>
            </w:r>
            <w:r w:rsidR="003B63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C368F">
              <w:rPr>
                <w:rFonts w:ascii="Arial" w:hAnsi="Arial" w:cs="Arial"/>
                <w:sz w:val="18"/>
                <w:szCs w:val="18"/>
              </w:rPr>
              <w:t>Public Speaking</w:t>
            </w:r>
          </w:p>
        </w:tc>
      </w:tr>
      <w:tr w:rsidR="00DC368F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6D5B175A" w14:textId="77777777" w:rsidR="00DC368F" w:rsidRPr="005513A2" w:rsidRDefault="00DC368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13A2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3B96BF2" w14:textId="5DEBEF38" w:rsidR="00DC368F" w:rsidRPr="005513A2" w:rsidRDefault="00DC368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13A2">
              <w:rPr>
                <w:rFonts w:ascii="Arial" w:hAnsi="Arial" w:cs="Arial"/>
                <w:bCs/>
                <w:sz w:val="18"/>
                <w:szCs w:val="18"/>
              </w:rPr>
              <w:t>BMGT 2303</w:t>
            </w:r>
            <w:r w:rsidR="009A676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13A2">
              <w:rPr>
                <w:rFonts w:ascii="Arial" w:hAnsi="Arial" w:cs="Arial"/>
                <w:bCs/>
                <w:sz w:val="18"/>
                <w:szCs w:val="18"/>
              </w:rPr>
              <w:t>Problem Solving &amp; Decision Making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7B6ED6B0" w14:textId="16BE17F0" w:rsidR="00DC368F" w:rsidRPr="00657ED1" w:rsidRDefault="00DC368F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C368F" w:rsidRPr="00657ED1" w14:paraId="53A3C398" w14:textId="77777777" w:rsidTr="00DC368F">
        <w:trPr>
          <w:trHeight w:val="310"/>
        </w:trPr>
        <w:tc>
          <w:tcPr>
            <w:tcW w:w="2500" w:type="pct"/>
            <w:vMerge w:val="restart"/>
            <w:shd w:val="clear" w:color="auto" w:fill="auto"/>
            <w:vAlign w:val="center"/>
          </w:tcPr>
          <w:p w14:paraId="35D85D1A" w14:textId="7F63040A" w:rsidR="00DC368F" w:rsidRPr="005513A2" w:rsidRDefault="00DC368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13A2">
              <w:rPr>
                <w:rFonts w:ascii="Arial" w:hAnsi="Arial" w:cs="Arial"/>
                <w:bCs/>
                <w:sz w:val="18"/>
                <w:szCs w:val="18"/>
              </w:rPr>
              <w:t>MRKG 2372</w:t>
            </w:r>
            <w:r w:rsidR="009A676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13A2">
              <w:rPr>
                <w:rFonts w:ascii="Arial" w:hAnsi="Arial" w:cs="Arial"/>
                <w:bCs/>
                <w:sz w:val="18"/>
                <w:szCs w:val="18"/>
              </w:rPr>
              <w:t>Advanced Customer Relationship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087D9F21" w:rsidR="00DC368F" w:rsidRPr="000C03EE" w:rsidRDefault="0097162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3B63F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11" w:anchor="humanities" w:history="1">
              <w:r w:rsidR="00DC368F" w:rsidRPr="00DC368F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DC368F" w:rsidRPr="00657ED1" w14:paraId="5BA08F55" w14:textId="77777777" w:rsidTr="0060244A">
        <w:trPr>
          <w:trHeight w:val="310"/>
        </w:trPr>
        <w:tc>
          <w:tcPr>
            <w:tcW w:w="2500" w:type="pct"/>
            <w:vMerge/>
            <w:shd w:val="clear" w:color="auto" w:fill="auto"/>
            <w:vAlign w:val="center"/>
          </w:tcPr>
          <w:p w14:paraId="10842460" w14:textId="77777777" w:rsidR="00DC368F" w:rsidRPr="00DC368F" w:rsidRDefault="00DC368F" w:rsidP="00DC368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8742AF3" w14:textId="2C3B6AFF" w:rsidR="00DC368F" w:rsidRPr="000C03EE" w:rsidRDefault="0097162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3B63F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12" w:anchor="naturalsciences" w:history="1">
              <w:r w:rsidR="00DC368F" w:rsidRPr="00DC368F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Math</w:t>
              </w:r>
            </w:hyperlink>
            <w:r w:rsidR="00DC368F" w:rsidRPr="00DC368F">
              <w:rPr>
                <w:rFonts w:ascii="Arial" w:hAnsi="Arial" w:cs="Arial"/>
                <w:bCs/>
                <w:sz w:val="18"/>
                <w:szCs w:val="18"/>
              </w:rPr>
              <w:t xml:space="preserve"> Elective</w:t>
            </w:r>
          </w:p>
        </w:tc>
      </w:tr>
      <w:tr w:rsidR="00DC368F" w:rsidRPr="00657ED1" w14:paraId="213BD91E" w14:textId="77777777" w:rsidTr="00DC368F">
        <w:trPr>
          <w:trHeight w:val="310"/>
        </w:trPr>
        <w:tc>
          <w:tcPr>
            <w:tcW w:w="2500" w:type="pct"/>
            <w:vMerge w:val="restart"/>
            <w:shd w:val="clear" w:color="auto" w:fill="auto"/>
          </w:tcPr>
          <w:p w14:paraId="30D60F16" w14:textId="499F03F0" w:rsidR="009A676F" w:rsidRDefault="00DC368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C368F">
              <w:rPr>
                <w:rFonts w:ascii="Arial" w:hAnsi="Arial" w:cs="Arial"/>
                <w:bCs/>
                <w:sz w:val="18"/>
                <w:szCs w:val="18"/>
              </w:rPr>
              <w:t>MRKG 1381</w:t>
            </w:r>
            <w:r w:rsidR="009A676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C368F">
              <w:rPr>
                <w:rFonts w:ascii="Arial" w:hAnsi="Arial" w:cs="Arial"/>
                <w:bCs/>
                <w:sz w:val="18"/>
                <w:szCs w:val="18"/>
              </w:rPr>
              <w:t xml:space="preserve">Cooperative Education - Marketing/ Marketing </w:t>
            </w:r>
          </w:p>
          <w:p w14:paraId="4C938B9D" w14:textId="07662F5C" w:rsidR="00DC368F" w:rsidRPr="000C03EE" w:rsidRDefault="009A676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DC368F" w:rsidRPr="00DC368F">
              <w:rPr>
                <w:rFonts w:ascii="Arial" w:hAnsi="Arial" w:cs="Arial"/>
                <w:bCs/>
                <w:sz w:val="18"/>
                <w:szCs w:val="18"/>
              </w:rPr>
              <w:t>Management, General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5C9B9287" w:rsidR="00DC368F" w:rsidRPr="000C03EE" w:rsidRDefault="0097162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DC368F" w:rsidRPr="00DC368F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Social/Behavioral Science</w:t>
              </w:r>
            </w:hyperlink>
          </w:p>
        </w:tc>
      </w:tr>
      <w:tr w:rsidR="00DC368F" w:rsidRPr="00657ED1" w14:paraId="45ED22B5" w14:textId="77777777" w:rsidTr="0060244A">
        <w:trPr>
          <w:trHeight w:val="310"/>
        </w:trPr>
        <w:tc>
          <w:tcPr>
            <w:tcW w:w="2500" w:type="pct"/>
            <w:vMerge/>
            <w:shd w:val="clear" w:color="auto" w:fill="auto"/>
          </w:tcPr>
          <w:p w14:paraId="5852D59C" w14:textId="77777777" w:rsidR="00DC368F" w:rsidRPr="00DC368F" w:rsidRDefault="00DC368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0A4A682A" w14:textId="2681FE4A" w:rsidR="003B63F5" w:rsidRDefault="00DC368F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C368F">
              <w:rPr>
                <w:rFonts w:ascii="Arial" w:hAnsi="Arial" w:cs="Arial"/>
                <w:bCs/>
                <w:sz w:val="18"/>
                <w:szCs w:val="18"/>
              </w:rPr>
              <w:t>MRKG 2381</w:t>
            </w:r>
            <w:r w:rsidR="003B63F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162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C368F">
              <w:rPr>
                <w:rFonts w:ascii="Arial" w:hAnsi="Arial" w:cs="Arial"/>
                <w:bCs/>
                <w:sz w:val="18"/>
                <w:szCs w:val="18"/>
              </w:rPr>
              <w:t xml:space="preserve">Cooperative Education - Marketing/Marketing </w:t>
            </w:r>
          </w:p>
          <w:p w14:paraId="7CD9ADCA" w14:textId="38553C0C" w:rsidR="00DC368F" w:rsidRPr="000C03EE" w:rsidRDefault="003B63F5" w:rsidP="00DC368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DC368F" w:rsidRPr="00DC368F">
              <w:rPr>
                <w:rFonts w:ascii="Arial" w:hAnsi="Arial" w:cs="Arial"/>
                <w:bCs/>
                <w:sz w:val="18"/>
                <w:szCs w:val="18"/>
              </w:rPr>
              <w:t>Management, General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297C5A70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C368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61F6A771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C368F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DC17360" w14:textId="77777777" w:rsidR="003B7558" w:rsidRDefault="003B7558" w:rsidP="003B755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173E572" w14:textId="77777777" w:rsidR="003B7558" w:rsidRPr="002C6235" w:rsidRDefault="003B7558" w:rsidP="003B755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CAE0E7D" w14:textId="4B674734" w:rsidR="003B7558" w:rsidRDefault="00CC46EC" w:rsidP="00CC46E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418C295" wp14:editId="536ECC17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EA04E" w14:textId="77777777" w:rsidR="003B7558" w:rsidRPr="0097495D" w:rsidRDefault="003B7558" w:rsidP="003B7558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B08DACE" w14:textId="77777777" w:rsidR="003B7558" w:rsidRPr="002C6235" w:rsidRDefault="003B7558" w:rsidP="003B755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DBEDE16" w14:textId="77777777" w:rsidR="003B7558" w:rsidRPr="00910CB3" w:rsidRDefault="003B7558" w:rsidP="003B755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E5AD63E" w14:textId="77777777" w:rsidR="003B7558" w:rsidRPr="002C6235" w:rsidRDefault="003B7558" w:rsidP="003B755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DDA0A12" w14:textId="77777777" w:rsidR="003B7558" w:rsidRPr="002C6235" w:rsidRDefault="003B7558" w:rsidP="003B755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2E228B2" w14:textId="77777777" w:rsidR="003B7558" w:rsidRPr="003B7558" w:rsidRDefault="003B7558" w:rsidP="003B755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44538355" w:rsidR="00462EDD" w:rsidRPr="003B7558" w:rsidRDefault="003B7558" w:rsidP="003B755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B7558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3B7558" w:rsidSect="00CA2F5C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8BF65" w14:textId="77777777" w:rsidR="009537FC" w:rsidRDefault="009537FC">
      <w:pPr>
        <w:spacing w:after="0" w:line="240" w:lineRule="auto"/>
      </w:pPr>
      <w:r>
        <w:separator/>
      </w:r>
    </w:p>
  </w:endnote>
  <w:endnote w:type="continuationSeparator" w:id="0">
    <w:p w14:paraId="349FDE8B" w14:textId="77777777" w:rsidR="009537FC" w:rsidRDefault="009537FC">
      <w:pPr>
        <w:spacing w:after="0" w:line="240" w:lineRule="auto"/>
      </w:pPr>
      <w:r>
        <w:continuationSeparator/>
      </w:r>
    </w:p>
  </w:endnote>
  <w:endnote w:type="continuationNotice" w:id="1">
    <w:p w14:paraId="45748E68" w14:textId="77777777" w:rsidR="007D39EC" w:rsidRDefault="007D39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E655" w14:textId="77777777" w:rsidR="00E35D6A" w:rsidRDefault="00E35D6A" w:rsidP="00E35D6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72E3256D" w:rsidR="00F36FAA" w:rsidRPr="00E35D6A" w:rsidRDefault="00E35D6A" w:rsidP="00E35D6A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110D3D7D" wp14:editId="43FCAC7E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1C4C5" w14:textId="77777777" w:rsidR="009537FC" w:rsidRDefault="009537FC">
      <w:pPr>
        <w:spacing w:after="0" w:line="240" w:lineRule="auto"/>
      </w:pPr>
      <w:r>
        <w:separator/>
      </w:r>
    </w:p>
  </w:footnote>
  <w:footnote w:type="continuationSeparator" w:id="0">
    <w:p w14:paraId="2ACDB583" w14:textId="77777777" w:rsidR="009537FC" w:rsidRDefault="009537FC">
      <w:pPr>
        <w:spacing w:after="0" w:line="240" w:lineRule="auto"/>
      </w:pPr>
      <w:r>
        <w:continuationSeparator/>
      </w:r>
    </w:p>
  </w:footnote>
  <w:footnote w:type="continuationNotice" w:id="1">
    <w:p w14:paraId="6ACBAB5E" w14:textId="77777777" w:rsidR="007D39EC" w:rsidRDefault="007D39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EEA1F1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34A23" w:rsidRPr="00934A2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Marketing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9F8255B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A60DF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A60DF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EEA1F1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34A23" w:rsidRPr="00934A2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Marketing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9F8255B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A60DF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A60DF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FB1"/>
    <w:rsid w:val="000040CF"/>
    <w:rsid w:val="00010629"/>
    <w:rsid w:val="00016F08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97652"/>
    <w:rsid w:val="002B4A1A"/>
    <w:rsid w:val="002B765E"/>
    <w:rsid w:val="002E7010"/>
    <w:rsid w:val="002F4A0C"/>
    <w:rsid w:val="00313079"/>
    <w:rsid w:val="00327DB9"/>
    <w:rsid w:val="003343B9"/>
    <w:rsid w:val="003448E0"/>
    <w:rsid w:val="00383BB7"/>
    <w:rsid w:val="00397E5E"/>
    <w:rsid w:val="003A3BF5"/>
    <w:rsid w:val="003B63F5"/>
    <w:rsid w:val="003B7558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244D"/>
    <w:rsid w:val="0052343D"/>
    <w:rsid w:val="005439CD"/>
    <w:rsid w:val="005513A2"/>
    <w:rsid w:val="005557D1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815F9"/>
    <w:rsid w:val="007D39EC"/>
    <w:rsid w:val="007D613E"/>
    <w:rsid w:val="007D75A4"/>
    <w:rsid w:val="007E2943"/>
    <w:rsid w:val="0081374F"/>
    <w:rsid w:val="00825FEB"/>
    <w:rsid w:val="008517BD"/>
    <w:rsid w:val="00867C55"/>
    <w:rsid w:val="00872F16"/>
    <w:rsid w:val="00890F96"/>
    <w:rsid w:val="008A2DEB"/>
    <w:rsid w:val="008E2F09"/>
    <w:rsid w:val="00934A23"/>
    <w:rsid w:val="00937CBD"/>
    <w:rsid w:val="00951050"/>
    <w:rsid w:val="009537FC"/>
    <w:rsid w:val="009565B6"/>
    <w:rsid w:val="00967B0A"/>
    <w:rsid w:val="0097162F"/>
    <w:rsid w:val="009A676F"/>
    <w:rsid w:val="00A04456"/>
    <w:rsid w:val="00A17857"/>
    <w:rsid w:val="00A3103B"/>
    <w:rsid w:val="00A31189"/>
    <w:rsid w:val="00A50CFA"/>
    <w:rsid w:val="00A60DF3"/>
    <w:rsid w:val="00AB7C4C"/>
    <w:rsid w:val="00AD0F08"/>
    <w:rsid w:val="00AD4DDD"/>
    <w:rsid w:val="00AE39E4"/>
    <w:rsid w:val="00AF64CA"/>
    <w:rsid w:val="00AF7C11"/>
    <w:rsid w:val="00B021C4"/>
    <w:rsid w:val="00B05F50"/>
    <w:rsid w:val="00B14784"/>
    <w:rsid w:val="00B1501E"/>
    <w:rsid w:val="00B457A9"/>
    <w:rsid w:val="00B65AC3"/>
    <w:rsid w:val="00B66890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73D24"/>
    <w:rsid w:val="00C9161F"/>
    <w:rsid w:val="00CA2F5C"/>
    <w:rsid w:val="00CC46EC"/>
    <w:rsid w:val="00CD5DDE"/>
    <w:rsid w:val="00CE2616"/>
    <w:rsid w:val="00CE4B66"/>
    <w:rsid w:val="00D37FA3"/>
    <w:rsid w:val="00D42FF6"/>
    <w:rsid w:val="00D47E57"/>
    <w:rsid w:val="00D5020E"/>
    <w:rsid w:val="00D829CD"/>
    <w:rsid w:val="00DC368F"/>
    <w:rsid w:val="00DF0ACB"/>
    <w:rsid w:val="00E32C5F"/>
    <w:rsid w:val="00E35D6A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  <w:rsid w:val="00FE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5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1.dcccd.edu/catalog/programs/degree.cfm?degree=aas_marketing&amp;loc=econ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3443E3-25B5-4F88-9E0B-4FDD5827A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85B5AA-CB12-4E1D-B432-F27113D828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2F075F-48B2-412B-8D30-2678602CC8D2}">
  <ds:schemaRefs>
    <ds:schemaRef ds:uri="http://schemas.microsoft.com/office/2006/documentManagement/types"/>
    <ds:schemaRef ds:uri="11d155ad-0abc-46d4-8e59-a8395c5519f4"/>
    <ds:schemaRef ds:uri="fedf4bd8-bba8-4292-97a2-c6a45d79764f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19</cp:revision>
  <cp:lastPrinted>2023-05-20T14:06:00Z</cp:lastPrinted>
  <dcterms:created xsi:type="dcterms:W3CDTF">2024-07-11T16:25:00Z</dcterms:created>
  <dcterms:modified xsi:type="dcterms:W3CDTF">2024-11-12T16:28:00Z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