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B4A3419" w14:textId="77777777" w:rsidR="005D1667" w:rsidRPr="00010629" w:rsidRDefault="005D1667" w:rsidP="005D1667">
      <w:pPr>
        <w:spacing w:after="0" w:line="240" w:lineRule="auto"/>
        <w:contextualSpacing/>
        <w:jc w:val="center"/>
        <w:rPr>
          <w:sz w:val="20"/>
        </w:rPr>
      </w:pPr>
      <w:r w:rsidRPr="00010629">
        <w:rPr>
          <w:rFonts w:ascii="Arial" w:eastAsia="Arial" w:hAnsi="Arial" w:cs="Arial"/>
          <w:b/>
          <w:i/>
          <w:sz w:val="22"/>
          <w:szCs w:val="24"/>
        </w:rPr>
        <w:t>AAS</w:t>
      </w:r>
      <w:r>
        <w:rPr>
          <w:rFonts w:ascii="Arial" w:eastAsia="Arial" w:hAnsi="Arial" w:cs="Arial"/>
          <w:b/>
          <w:i/>
          <w:sz w:val="22"/>
          <w:szCs w:val="24"/>
        </w:rPr>
        <w:t xml:space="preserve"> in Farm &amp; Ranch Management </w:t>
      </w:r>
      <w:r w:rsidRPr="00010629">
        <w:rPr>
          <w:rFonts w:ascii="Arial" w:eastAsia="Arial" w:hAnsi="Arial" w:cs="Arial"/>
          <w:b/>
          <w:i/>
          <w:sz w:val="22"/>
          <w:szCs w:val="24"/>
        </w:rPr>
        <w:t>(60 hours)</w:t>
      </w:r>
    </w:p>
    <w:p w14:paraId="48BD8F21" w14:textId="77777777" w:rsidR="005D1667" w:rsidRPr="000016C8" w:rsidRDefault="005D1667" w:rsidP="005D1667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69FF6DE7" w14:textId="77777777" w:rsidR="005D1667" w:rsidRDefault="005D1667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3E76AE09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F37DE1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8D279D">
        <w:rPr>
          <w:rFonts w:ascii="Arial" w:eastAsia="Arial" w:hAnsi="Arial" w:cs="Arial"/>
          <w:b/>
          <w:sz w:val="22"/>
          <w:szCs w:val="24"/>
        </w:rPr>
        <w:t>North Central Texas 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7F40ABA" w14:textId="77777777" w:rsidTr="00CD5DDE">
        <w:tc>
          <w:tcPr>
            <w:tcW w:w="2500" w:type="pct"/>
            <w:shd w:val="clear" w:color="auto" w:fill="00853E"/>
          </w:tcPr>
          <w:p w14:paraId="59FC6A0C" w14:textId="77777777" w:rsidR="00F36FAA" w:rsidRPr="00997FA0" w:rsidRDefault="00F37DE1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997FA0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437D4605" w14:textId="77777777" w:rsidR="00F36FAA" w:rsidRPr="00657ED1" w:rsidRDefault="00F37DE1" w:rsidP="00D47E57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B97AB5" w:rsidRPr="00657ED1" w14:paraId="4A9D7A32" w14:textId="77777777" w:rsidTr="0060244A">
        <w:tc>
          <w:tcPr>
            <w:tcW w:w="2500" w:type="pct"/>
            <w:vAlign w:val="center"/>
          </w:tcPr>
          <w:p w14:paraId="284C6467" w14:textId="4AA654BE" w:rsidR="00B97AB5" w:rsidRPr="00E63FBD" w:rsidRDefault="007D66B0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7D66B0">
              <w:rPr>
                <w:rFonts w:ascii="Arial" w:hAnsi="Arial" w:cs="Arial"/>
                <w:bCs/>
                <w:sz w:val="18"/>
                <w:szCs w:val="18"/>
              </w:rPr>
              <w:t>AGRI 1131</w:t>
            </w:r>
            <w:r w:rsidR="003D2E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D166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="000967F0" w:rsidRPr="007D66B0">
              <w:rPr>
                <w:rFonts w:ascii="Arial" w:hAnsi="Arial" w:cs="Arial"/>
                <w:bCs/>
                <w:sz w:val="18"/>
                <w:szCs w:val="18"/>
              </w:rPr>
              <w:t>Agriculture Industry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5B48D4D" w14:textId="646BFC43" w:rsidR="00B97AB5" w:rsidRPr="00657ED1" w:rsidRDefault="000967F0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967F0">
              <w:rPr>
                <w:rFonts w:ascii="Arial" w:hAnsi="Arial" w:cs="Arial"/>
                <w:sz w:val="18"/>
                <w:szCs w:val="18"/>
              </w:rPr>
              <w:t>AGRI</w:t>
            </w:r>
            <w:r w:rsidR="003D2EE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967F0">
              <w:rPr>
                <w:rFonts w:ascii="Arial" w:hAnsi="Arial" w:cs="Arial"/>
                <w:sz w:val="18"/>
                <w:szCs w:val="18"/>
              </w:rPr>
              <w:t xml:space="preserve">1407 </w:t>
            </w:r>
            <w:r w:rsidR="005D166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967F0">
              <w:rPr>
                <w:rFonts w:ascii="Arial" w:hAnsi="Arial" w:cs="Arial"/>
                <w:sz w:val="18"/>
                <w:szCs w:val="18"/>
              </w:rPr>
              <w:t>Agronomy</w:t>
            </w:r>
          </w:p>
        </w:tc>
      </w:tr>
      <w:tr w:rsidR="00B97AB5" w:rsidRPr="00657ED1" w14:paraId="797B0DFB" w14:textId="77777777" w:rsidTr="0060244A">
        <w:trPr>
          <w:trHeight w:val="180"/>
        </w:trPr>
        <w:tc>
          <w:tcPr>
            <w:tcW w:w="2500" w:type="pct"/>
            <w:vAlign w:val="center"/>
          </w:tcPr>
          <w:p w14:paraId="1665A4FC" w14:textId="69E70D91" w:rsidR="00B97AB5" w:rsidRPr="00E63FBD" w:rsidRDefault="007D66B0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A</w:t>
            </w:r>
            <w:r w:rsidRPr="007D66B0">
              <w:rPr>
                <w:rFonts w:ascii="Arial" w:hAnsi="Arial" w:cs="Arial"/>
                <w:bCs/>
                <w:sz w:val="18"/>
                <w:szCs w:val="18"/>
              </w:rPr>
              <w:t>GRI 1325</w:t>
            </w:r>
            <w:r w:rsidR="003D2E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D166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="000967F0" w:rsidRPr="007D66B0">
              <w:rPr>
                <w:rFonts w:ascii="Arial" w:hAnsi="Arial" w:cs="Arial"/>
                <w:bCs/>
                <w:sz w:val="18"/>
                <w:szCs w:val="18"/>
              </w:rPr>
              <w:t>Marketing of agricultural Products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47722B3" w14:textId="3CB4DF93" w:rsidR="00B97AB5" w:rsidRPr="00E63FBD" w:rsidRDefault="000967F0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 w:rsidRPr="000967F0">
              <w:rPr>
                <w:rFonts w:ascii="Arial" w:hAnsi="Arial" w:cs="Arial"/>
                <w:bCs/>
                <w:sz w:val="18"/>
                <w:szCs w:val="18"/>
              </w:rPr>
              <w:t>AGRI</w:t>
            </w:r>
            <w:r w:rsidR="00294EC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0967F0">
              <w:rPr>
                <w:rFonts w:ascii="Arial" w:hAnsi="Arial" w:cs="Arial"/>
                <w:bCs/>
                <w:sz w:val="18"/>
                <w:szCs w:val="18"/>
              </w:rPr>
              <w:t xml:space="preserve">2321 </w:t>
            </w:r>
            <w:r w:rsidR="00294EC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0967F0">
              <w:rPr>
                <w:rFonts w:ascii="Arial" w:hAnsi="Arial" w:cs="Arial"/>
                <w:bCs/>
                <w:sz w:val="18"/>
                <w:szCs w:val="18"/>
              </w:rPr>
              <w:t>Livestock Evaluation</w:t>
            </w:r>
          </w:p>
        </w:tc>
      </w:tr>
      <w:tr w:rsidR="00B97AB5" w:rsidRPr="00657ED1" w14:paraId="1D407113" w14:textId="77777777" w:rsidTr="0060244A">
        <w:tc>
          <w:tcPr>
            <w:tcW w:w="2500" w:type="pct"/>
          </w:tcPr>
          <w:p w14:paraId="00D4580A" w14:textId="3F3B6A89" w:rsidR="00B97AB5" w:rsidRPr="000967F0" w:rsidRDefault="007D66B0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0967F0">
              <w:rPr>
                <w:rFonts w:ascii="Arial" w:hAnsi="Arial" w:cs="Arial"/>
                <w:bCs/>
                <w:sz w:val="18"/>
                <w:szCs w:val="18"/>
              </w:rPr>
              <w:t>AGMG 2301</w:t>
            </w:r>
            <w:r w:rsidR="003D2E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D166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="000967F0" w:rsidRPr="000967F0">
              <w:rPr>
                <w:rFonts w:ascii="Arial" w:hAnsi="Arial" w:cs="Arial"/>
                <w:bCs/>
                <w:sz w:val="18"/>
                <w:szCs w:val="18"/>
              </w:rPr>
              <w:t>Livestock Business Management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D4222DD" w14:textId="4A719AF3" w:rsidR="00B97AB5" w:rsidRPr="000967F0" w:rsidRDefault="000967F0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967F0">
              <w:rPr>
                <w:rFonts w:ascii="Arial" w:hAnsi="Arial" w:cs="Arial"/>
                <w:sz w:val="18"/>
                <w:szCs w:val="18"/>
              </w:rPr>
              <w:t>AGCR</w:t>
            </w:r>
            <w:r w:rsidR="00294EC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967F0">
              <w:rPr>
                <w:rFonts w:ascii="Arial" w:hAnsi="Arial" w:cs="Arial"/>
                <w:sz w:val="18"/>
                <w:szCs w:val="18"/>
              </w:rPr>
              <w:t xml:space="preserve">1341 </w:t>
            </w:r>
            <w:r w:rsidR="00294EC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967F0">
              <w:rPr>
                <w:rFonts w:ascii="Arial" w:hAnsi="Arial" w:cs="Arial"/>
                <w:sz w:val="18"/>
                <w:szCs w:val="18"/>
              </w:rPr>
              <w:t>Forage &amp; Pasture Management</w:t>
            </w:r>
          </w:p>
        </w:tc>
      </w:tr>
      <w:tr w:rsidR="00E63FBD" w:rsidRPr="00657ED1" w14:paraId="0170ED22" w14:textId="77777777" w:rsidTr="0060244A">
        <w:tc>
          <w:tcPr>
            <w:tcW w:w="2500" w:type="pct"/>
          </w:tcPr>
          <w:p w14:paraId="4C3E9D6C" w14:textId="71C484E6" w:rsidR="00E63FBD" w:rsidRPr="000967F0" w:rsidRDefault="007D66B0" w:rsidP="00B97AB5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0967F0">
              <w:rPr>
                <w:rFonts w:ascii="Arial" w:eastAsia="Arial" w:hAnsi="Arial" w:cs="Arial"/>
                <w:bCs/>
                <w:sz w:val="18"/>
                <w:szCs w:val="18"/>
              </w:rPr>
              <w:t>AGME</w:t>
            </w:r>
            <w:r w:rsidR="005D1667">
              <w:rPr>
                <w:rFonts w:ascii="Arial" w:eastAsia="Arial" w:hAnsi="Arial" w:cs="Arial"/>
                <w:bCs/>
                <w:sz w:val="18"/>
                <w:szCs w:val="18"/>
              </w:rPr>
              <w:t xml:space="preserve"> </w:t>
            </w:r>
            <w:r w:rsidRPr="000967F0">
              <w:rPr>
                <w:rFonts w:ascii="Arial" w:eastAsia="Arial" w:hAnsi="Arial" w:cs="Arial"/>
                <w:bCs/>
                <w:sz w:val="18"/>
                <w:szCs w:val="18"/>
              </w:rPr>
              <w:t xml:space="preserve">1315 </w:t>
            </w:r>
            <w:r w:rsidR="005D1667">
              <w:rPr>
                <w:rFonts w:ascii="Arial" w:eastAsia="Arial" w:hAnsi="Arial" w:cs="Arial"/>
                <w:bCs/>
                <w:sz w:val="18"/>
                <w:szCs w:val="18"/>
              </w:rPr>
              <w:t xml:space="preserve">- </w:t>
            </w:r>
            <w:r w:rsidR="000967F0" w:rsidRPr="000967F0">
              <w:rPr>
                <w:rFonts w:ascii="Arial" w:eastAsia="Arial" w:hAnsi="Arial" w:cs="Arial"/>
                <w:bCs/>
                <w:sz w:val="18"/>
                <w:szCs w:val="18"/>
              </w:rPr>
              <w:t>Farm and Ranch Shop Skills</w:t>
            </w:r>
            <w:r w:rsidRPr="000967F0">
              <w:rPr>
                <w:rFonts w:ascii="Arial" w:eastAsia="Arial" w:hAnsi="Arial" w:cs="Arial"/>
                <w:bCs/>
                <w:sz w:val="18"/>
                <w:szCs w:val="18"/>
              </w:rPr>
              <w:t xml:space="preserve">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00D046F" w14:textId="745CFE87" w:rsidR="00E63FBD" w:rsidRDefault="000967F0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967F0">
              <w:rPr>
                <w:rFonts w:ascii="Arial" w:hAnsi="Arial" w:cs="Arial"/>
                <w:sz w:val="18"/>
                <w:szCs w:val="18"/>
              </w:rPr>
              <w:t xml:space="preserve">AGAH 1343 </w:t>
            </w:r>
            <w:r w:rsidR="00294EC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967F0">
              <w:rPr>
                <w:rFonts w:ascii="Arial" w:hAnsi="Arial" w:cs="Arial"/>
                <w:sz w:val="18"/>
                <w:szCs w:val="18"/>
              </w:rPr>
              <w:t>Animal Health</w:t>
            </w:r>
          </w:p>
          <w:p w14:paraId="29A4522F" w14:textId="77777777" w:rsidR="000967F0" w:rsidRPr="003D2EE1" w:rsidRDefault="000967F0" w:rsidP="00B97AB5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</w:t>
            </w:r>
            <w:r w:rsidRPr="003D2E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OR</w:t>
            </w:r>
          </w:p>
          <w:p w14:paraId="474E5168" w14:textId="5D2C5ED1" w:rsidR="003D2EE1" w:rsidRDefault="000967F0" w:rsidP="000967F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967F0">
              <w:rPr>
                <w:rFonts w:ascii="Arial" w:hAnsi="Arial" w:cs="Arial"/>
                <w:sz w:val="18"/>
                <w:szCs w:val="18"/>
              </w:rPr>
              <w:t xml:space="preserve">AGCR 1307 </w:t>
            </w:r>
            <w:r w:rsidR="00294EC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967F0">
              <w:rPr>
                <w:rFonts w:ascii="Arial" w:hAnsi="Arial" w:cs="Arial"/>
                <w:sz w:val="18"/>
                <w:szCs w:val="18"/>
              </w:rPr>
              <w:t xml:space="preserve">Range Management </w:t>
            </w:r>
          </w:p>
          <w:p w14:paraId="6DAD6F9B" w14:textId="0A5C9610" w:rsidR="000967F0" w:rsidRPr="003D2EE1" w:rsidRDefault="003D2EE1" w:rsidP="000967F0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</w:t>
            </w:r>
            <w:r w:rsidRPr="003D2EE1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192A28EE" w14:textId="1F7A58EE" w:rsidR="000967F0" w:rsidRPr="000967F0" w:rsidRDefault="000967F0" w:rsidP="000967F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967F0">
              <w:rPr>
                <w:rFonts w:ascii="Arial" w:hAnsi="Arial" w:cs="Arial"/>
                <w:sz w:val="18"/>
                <w:szCs w:val="18"/>
              </w:rPr>
              <w:t xml:space="preserve">AGCR 2313 </w:t>
            </w:r>
            <w:r w:rsidR="00294EC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967F0">
              <w:rPr>
                <w:rFonts w:ascii="Arial" w:hAnsi="Arial" w:cs="Arial"/>
                <w:sz w:val="18"/>
                <w:szCs w:val="18"/>
              </w:rPr>
              <w:t>Soil &amp; Water Conservation</w:t>
            </w:r>
          </w:p>
        </w:tc>
      </w:tr>
      <w:tr w:rsidR="000967F0" w:rsidRPr="00657ED1" w14:paraId="12735838" w14:textId="77777777" w:rsidTr="0060244A">
        <w:tc>
          <w:tcPr>
            <w:tcW w:w="2500" w:type="pct"/>
            <w:vAlign w:val="center"/>
          </w:tcPr>
          <w:p w14:paraId="1A58B7AA" w14:textId="400C360F" w:rsidR="000967F0" w:rsidRPr="007D66B0" w:rsidRDefault="000967F0" w:rsidP="007D66B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D66B0">
              <w:rPr>
                <w:rFonts w:ascii="Arial" w:hAnsi="Arial" w:cs="Arial"/>
                <w:sz w:val="18"/>
                <w:szCs w:val="18"/>
              </w:rPr>
              <w:t xml:space="preserve">AGAH 1353 </w:t>
            </w:r>
            <w:r w:rsidR="005D166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D66B0">
              <w:rPr>
                <w:rFonts w:ascii="Arial" w:hAnsi="Arial" w:cs="Arial"/>
                <w:sz w:val="18"/>
                <w:szCs w:val="18"/>
              </w:rPr>
              <w:t>Beef Cattle Production or</w:t>
            </w:r>
          </w:p>
          <w:p w14:paraId="6445ED71" w14:textId="1034A7D2" w:rsidR="000967F0" w:rsidRPr="00657ED1" w:rsidRDefault="000967F0" w:rsidP="007D66B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D66B0">
              <w:rPr>
                <w:rFonts w:ascii="Arial" w:hAnsi="Arial" w:cs="Arial"/>
                <w:sz w:val="18"/>
                <w:szCs w:val="18"/>
              </w:rPr>
              <w:t>AGRI</w:t>
            </w:r>
            <w:r w:rsidR="003D2EE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D66B0">
              <w:rPr>
                <w:rFonts w:ascii="Arial" w:hAnsi="Arial" w:cs="Arial"/>
                <w:sz w:val="18"/>
                <w:szCs w:val="18"/>
              </w:rPr>
              <w:t xml:space="preserve">2330 </w:t>
            </w:r>
            <w:r w:rsidR="005D166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D66B0">
              <w:rPr>
                <w:rFonts w:ascii="Arial" w:hAnsi="Arial" w:cs="Arial"/>
                <w:sz w:val="18"/>
                <w:szCs w:val="18"/>
              </w:rPr>
              <w:t>Wildlife Conservation &amp; Management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0CAC9936" w14:textId="794DF4A4" w:rsidR="003D2EE1" w:rsidRDefault="000967F0" w:rsidP="000967F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967F0">
              <w:rPr>
                <w:rFonts w:ascii="Arial" w:hAnsi="Arial" w:cs="Arial"/>
                <w:sz w:val="18"/>
                <w:szCs w:val="18"/>
              </w:rPr>
              <w:t xml:space="preserve">AGCR 2305 </w:t>
            </w:r>
            <w:r w:rsidR="00294EC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967F0">
              <w:rPr>
                <w:rFonts w:ascii="Arial" w:hAnsi="Arial" w:cs="Arial"/>
                <w:sz w:val="18"/>
                <w:szCs w:val="18"/>
              </w:rPr>
              <w:t xml:space="preserve">Entomology </w:t>
            </w:r>
          </w:p>
          <w:p w14:paraId="48E60D04" w14:textId="1BE98D4D" w:rsidR="000967F0" w:rsidRPr="003D2EE1" w:rsidRDefault="003D2EE1" w:rsidP="000967F0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</w:t>
            </w:r>
            <w:r w:rsidR="000967F0" w:rsidRPr="003D2EE1">
              <w:rPr>
                <w:rFonts w:ascii="Arial" w:hAnsi="Arial" w:cs="Arial"/>
                <w:b/>
                <w:bCs/>
                <w:sz w:val="18"/>
                <w:szCs w:val="18"/>
              </w:rPr>
              <w:t>O</w:t>
            </w:r>
            <w:r w:rsidRPr="003D2EE1">
              <w:rPr>
                <w:rFonts w:ascii="Arial" w:hAnsi="Arial" w:cs="Arial"/>
                <w:b/>
                <w:bCs/>
                <w:sz w:val="18"/>
                <w:szCs w:val="18"/>
              </w:rPr>
              <w:t>R</w:t>
            </w:r>
          </w:p>
          <w:p w14:paraId="69B2FBD0" w14:textId="61CA87AD" w:rsidR="000967F0" w:rsidRPr="00657ED1" w:rsidRDefault="000967F0" w:rsidP="000967F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967F0"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GAH</w:t>
            </w:r>
            <w:r w:rsidRPr="000967F0">
              <w:rPr>
                <w:rFonts w:ascii="Arial" w:hAnsi="Arial" w:cs="Arial"/>
                <w:sz w:val="18"/>
                <w:szCs w:val="18"/>
              </w:rPr>
              <w:t xml:space="preserve"> 1347 </w:t>
            </w:r>
            <w:r w:rsidR="00294EC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967F0">
              <w:rPr>
                <w:rFonts w:ascii="Arial" w:hAnsi="Arial" w:cs="Arial"/>
                <w:sz w:val="18"/>
                <w:szCs w:val="18"/>
              </w:rPr>
              <w:t>Animal Reproduction</w:t>
            </w:r>
          </w:p>
        </w:tc>
      </w:tr>
      <w:tr w:rsidR="000967F0" w:rsidRPr="00657ED1" w14:paraId="2F41A7E8" w14:textId="77777777" w:rsidTr="007D66B0">
        <w:trPr>
          <w:trHeight w:val="200"/>
        </w:trPr>
        <w:tc>
          <w:tcPr>
            <w:tcW w:w="2500" w:type="pct"/>
            <w:vAlign w:val="center"/>
          </w:tcPr>
          <w:p w14:paraId="0169771B" w14:textId="4B3E2BF5" w:rsidR="000967F0" w:rsidRDefault="000967F0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D66B0"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GCR</w:t>
            </w:r>
            <w:r w:rsidRPr="007D66B0">
              <w:rPr>
                <w:rFonts w:ascii="Arial" w:hAnsi="Arial" w:cs="Arial"/>
                <w:sz w:val="18"/>
                <w:szCs w:val="18"/>
              </w:rPr>
              <w:t xml:space="preserve"> 1371 </w:t>
            </w:r>
            <w:r w:rsidR="005D166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D66B0">
              <w:rPr>
                <w:rFonts w:ascii="Arial" w:hAnsi="Arial" w:cs="Arial"/>
                <w:sz w:val="18"/>
                <w:szCs w:val="18"/>
              </w:rPr>
              <w:t>Introduction To Sustainable Agriculture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460B0167" w14:textId="77777777" w:rsidR="000967F0" w:rsidRPr="00657ED1" w:rsidRDefault="000967F0" w:rsidP="00B97AB5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16F08" w:rsidRPr="00657ED1" w14:paraId="5A04C5EA" w14:textId="77777777" w:rsidTr="00016F08">
        <w:tc>
          <w:tcPr>
            <w:tcW w:w="2500" w:type="pct"/>
            <w:shd w:val="clear" w:color="auto" w:fill="000000" w:themeFill="text1"/>
            <w:vAlign w:val="center"/>
          </w:tcPr>
          <w:p w14:paraId="5C8E91AD" w14:textId="0D5A5656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7D66B0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477910F" w14:textId="7FB1F38F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0967F0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B4F7553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8D279D">
        <w:rPr>
          <w:rFonts w:ascii="Arial" w:eastAsia="Arial" w:hAnsi="Arial" w:cs="Arial"/>
          <w:b/>
          <w:sz w:val="22"/>
          <w:szCs w:val="24"/>
        </w:rPr>
        <w:t>North Central Texas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 xml:space="preserve">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534F057" w14:textId="77777777" w:rsidTr="00CD5DDE">
        <w:tc>
          <w:tcPr>
            <w:tcW w:w="2500" w:type="pct"/>
            <w:shd w:val="clear" w:color="auto" w:fill="00853E"/>
          </w:tcPr>
          <w:p w14:paraId="532C8A0A" w14:textId="16E253CC" w:rsidR="00F36FAA" w:rsidRPr="00657ED1" w:rsidRDefault="00997FA0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THIRD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  <w:tc>
          <w:tcPr>
            <w:tcW w:w="2500" w:type="pct"/>
            <w:shd w:val="clear" w:color="auto" w:fill="00853E"/>
          </w:tcPr>
          <w:p w14:paraId="6EB87387" w14:textId="09D1F990" w:rsidR="00F36FAA" w:rsidRPr="00657ED1" w:rsidRDefault="00997FA0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FOURTH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</w:tr>
      <w:tr w:rsidR="00967B0A" w:rsidRPr="00657ED1" w14:paraId="03A59E60" w14:textId="77777777" w:rsidTr="0060244A">
        <w:tc>
          <w:tcPr>
            <w:tcW w:w="2500" w:type="pct"/>
            <w:shd w:val="clear" w:color="auto" w:fill="auto"/>
          </w:tcPr>
          <w:p w14:paraId="4AF4FB78" w14:textId="68D9938A" w:rsidR="00967B0A" w:rsidRPr="00657ED1" w:rsidRDefault="000967F0" w:rsidP="000967F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967F0">
              <w:rPr>
                <w:rFonts w:ascii="Arial" w:hAnsi="Arial" w:cs="Arial"/>
                <w:sz w:val="18"/>
                <w:szCs w:val="18"/>
              </w:rPr>
              <w:t xml:space="preserve">EDUC 1300 </w:t>
            </w:r>
            <w:r w:rsidR="00C2331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3D2EE1" w:rsidRPr="000967F0">
              <w:rPr>
                <w:rFonts w:ascii="Arial" w:hAnsi="Arial" w:cs="Arial"/>
                <w:sz w:val="18"/>
                <w:szCs w:val="18"/>
              </w:rPr>
              <w:t>Learning Frameworks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35FF779" w14:textId="5C9D093C" w:rsidR="00967B0A" w:rsidRPr="000C03EE" w:rsidRDefault="00C23312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General Education - </w:t>
            </w:r>
            <w:r w:rsidR="003D2EE1" w:rsidRPr="000967F0">
              <w:rPr>
                <w:rFonts w:ascii="Arial" w:hAnsi="Arial" w:cs="Arial"/>
                <w:bCs/>
                <w:sz w:val="18"/>
                <w:szCs w:val="18"/>
              </w:rPr>
              <w:t>Lab Science</w:t>
            </w:r>
          </w:p>
        </w:tc>
      </w:tr>
      <w:tr w:rsidR="00B97AB5" w:rsidRPr="00657ED1" w14:paraId="662F0B7B" w14:textId="77777777" w:rsidTr="0060244A">
        <w:tc>
          <w:tcPr>
            <w:tcW w:w="2500" w:type="pct"/>
            <w:shd w:val="clear" w:color="auto" w:fill="auto"/>
            <w:vAlign w:val="center"/>
          </w:tcPr>
          <w:p w14:paraId="03B96BF2" w14:textId="1724E39C" w:rsidR="00B97AB5" w:rsidRPr="003D2EE1" w:rsidRDefault="00C23312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General Education - </w:t>
            </w:r>
            <w:r w:rsidR="003D2EE1" w:rsidRPr="003D2EE1">
              <w:rPr>
                <w:rFonts w:ascii="Arial" w:hAnsi="Arial" w:cs="Arial"/>
                <w:bCs/>
                <w:sz w:val="18"/>
                <w:szCs w:val="18"/>
              </w:rPr>
              <w:t>Creative Arts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B6ED6B0" w14:textId="3810B2F7" w:rsidR="00B97AB5" w:rsidRPr="00657ED1" w:rsidRDefault="000967F0" w:rsidP="00B97AB5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0967F0">
              <w:rPr>
                <w:rFonts w:ascii="Arial" w:eastAsia="Arial" w:hAnsi="Arial" w:cs="Arial"/>
                <w:sz w:val="18"/>
                <w:szCs w:val="18"/>
              </w:rPr>
              <w:t xml:space="preserve">AGRI 2317 </w:t>
            </w:r>
            <w:r w:rsidR="00C23312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="003D2EE1" w:rsidRPr="000967F0">
              <w:rPr>
                <w:rFonts w:ascii="Arial" w:eastAsia="Arial" w:hAnsi="Arial" w:cs="Arial"/>
                <w:sz w:val="18"/>
                <w:szCs w:val="18"/>
              </w:rPr>
              <w:t>Agricultural Economics</w:t>
            </w:r>
          </w:p>
        </w:tc>
      </w:tr>
      <w:tr w:rsidR="00967B0A" w:rsidRPr="00657ED1" w14:paraId="53A3C398" w14:textId="77777777" w:rsidTr="0060244A">
        <w:tc>
          <w:tcPr>
            <w:tcW w:w="2500" w:type="pct"/>
            <w:shd w:val="clear" w:color="auto" w:fill="auto"/>
            <w:vAlign w:val="center"/>
          </w:tcPr>
          <w:p w14:paraId="35D85D1A" w14:textId="088351DF" w:rsidR="00967B0A" w:rsidRPr="003D2EE1" w:rsidRDefault="000967F0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3D2EE1">
              <w:rPr>
                <w:rFonts w:ascii="Arial" w:hAnsi="Arial" w:cs="Arial"/>
                <w:bCs/>
                <w:sz w:val="18"/>
                <w:szCs w:val="18"/>
              </w:rPr>
              <w:t xml:space="preserve">AGMG 2316 </w:t>
            </w:r>
            <w:r w:rsidR="00C2331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="003D2EE1" w:rsidRPr="003D2EE1">
              <w:rPr>
                <w:rFonts w:ascii="Arial" w:hAnsi="Arial" w:cs="Arial"/>
                <w:bCs/>
                <w:sz w:val="18"/>
                <w:szCs w:val="18"/>
              </w:rPr>
              <w:t>Agricultural Finance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E6255B8" w14:textId="464EB2F9" w:rsidR="003D2EE1" w:rsidRDefault="000967F0" w:rsidP="000967F0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0967F0">
              <w:rPr>
                <w:rFonts w:ascii="Arial" w:hAnsi="Arial" w:cs="Arial"/>
                <w:bCs/>
                <w:sz w:val="18"/>
                <w:szCs w:val="18"/>
              </w:rPr>
              <w:t xml:space="preserve">SPCH 1311 </w:t>
            </w:r>
            <w:r w:rsidR="00C2331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="003D2EE1" w:rsidRPr="000967F0">
              <w:rPr>
                <w:rFonts w:ascii="Arial" w:hAnsi="Arial" w:cs="Arial"/>
                <w:bCs/>
                <w:sz w:val="18"/>
                <w:szCs w:val="18"/>
              </w:rPr>
              <w:t xml:space="preserve">Course Intro to Human Communication </w:t>
            </w:r>
          </w:p>
          <w:p w14:paraId="4092B556" w14:textId="4A00A2B3" w:rsidR="000967F0" w:rsidRPr="003D2EE1" w:rsidRDefault="003D2EE1" w:rsidP="000967F0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</w:t>
            </w:r>
            <w:r w:rsidRPr="003D2EE1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67D9C03D" w14:textId="53CCD347" w:rsidR="003D2EE1" w:rsidRDefault="000967F0" w:rsidP="000967F0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0967F0">
              <w:rPr>
                <w:rFonts w:ascii="Arial" w:hAnsi="Arial" w:cs="Arial"/>
                <w:bCs/>
                <w:sz w:val="18"/>
                <w:szCs w:val="18"/>
              </w:rPr>
              <w:t xml:space="preserve">SPCH 1315 </w:t>
            </w:r>
            <w:r w:rsidR="00C2331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="003D2EE1" w:rsidRPr="000967F0">
              <w:rPr>
                <w:rFonts w:ascii="Arial" w:hAnsi="Arial" w:cs="Arial"/>
                <w:bCs/>
                <w:sz w:val="18"/>
                <w:szCs w:val="18"/>
              </w:rPr>
              <w:t xml:space="preserve">Public Speaking </w:t>
            </w:r>
          </w:p>
          <w:p w14:paraId="57438306" w14:textId="0C043F97" w:rsidR="000967F0" w:rsidRPr="003D2EE1" w:rsidRDefault="003D2EE1" w:rsidP="000967F0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</w:t>
            </w:r>
            <w:r w:rsidRPr="003D2EE1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48788C1B" w14:textId="5059DF65" w:rsidR="00967B0A" w:rsidRPr="000C03EE" w:rsidRDefault="000967F0" w:rsidP="000967F0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0967F0">
              <w:rPr>
                <w:rFonts w:ascii="Arial" w:hAnsi="Arial" w:cs="Arial"/>
                <w:bCs/>
                <w:sz w:val="18"/>
                <w:szCs w:val="18"/>
              </w:rPr>
              <w:t xml:space="preserve">SPCH 1321 </w:t>
            </w:r>
            <w:r w:rsidR="00C2331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="003D2EE1" w:rsidRPr="000967F0">
              <w:rPr>
                <w:rFonts w:ascii="Arial" w:hAnsi="Arial" w:cs="Arial"/>
                <w:bCs/>
                <w:sz w:val="18"/>
                <w:szCs w:val="18"/>
              </w:rPr>
              <w:t>Business &amp; Professional Communication</w:t>
            </w:r>
          </w:p>
        </w:tc>
      </w:tr>
      <w:tr w:rsidR="000967F0" w:rsidRPr="00657ED1" w14:paraId="213BD91E" w14:textId="77777777" w:rsidTr="0060244A">
        <w:tc>
          <w:tcPr>
            <w:tcW w:w="2500" w:type="pct"/>
            <w:vMerge w:val="restart"/>
            <w:shd w:val="clear" w:color="auto" w:fill="auto"/>
          </w:tcPr>
          <w:p w14:paraId="4C938B9D" w14:textId="6E94955A" w:rsidR="000967F0" w:rsidRPr="000C03EE" w:rsidRDefault="000967F0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0967F0">
              <w:rPr>
                <w:rFonts w:ascii="Arial" w:hAnsi="Arial" w:cs="Arial"/>
                <w:bCs/>
                <w:sz w:val="18"/>
                <w:szCs w:val="18"/>
              </w:rPr>
              <w:t xml:space="preserve">AGRI 1419 </w:t>
            </w:r>
            <w:r w:rsidR="00C2331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="003D2EE1" w:rsidRPr="000967F0">
              <w:rPr>
                <w:rFonts w:ascii="Arial" w:hAnsi="Arial" w:cs="Arial"/>
                <w:bCs/>
                <w:sz w:val="18"/>
                <w:szCs w:val="18"/>
              </w:rPr>
              <w:t>Introductory Animal Science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2727036" w14:textId="6F949D5A" w:rsidR="003D2EE1" w:rsidRDefault="000967F0" w:rsidP="000967F0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0967F0">
              <w:rPr>
                <w:rFonts w:ascii="Arial" w:hAnsi="Arial" w:cs="Arial"/>
                <w:bCs/>
                <w:sz w:val="18"/>
                <w:szCs w:val="18"/>
              </w:rPr>
              <w:t xml:space="preserve">AGAH 2313 </w:t>
            </w:r>
            <w:r w:rsidR="00CD42AC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="003D2EE1" w:rsidRPr="000967F0">
              <w:rPr>
                <w:rFonts w:ascii="Arial" w:hAnsi="Arial" w:cs="Arial"/>
                <w:bCs/>
                <w:sz w:val="18"/>
                <w:szCs w:val="18"/>
              </w:rPr>
              <w:t xml:space="preserve">Principles of Feeds and Feeding </w:t>
            </w:r>
          </w:p>
          <w:p w14:paraId="69125A45" w14:textId="3C90E4BF" w:rsidR="000967F0" w:rsidRPr="003D2EE1" w:rsidRDefault="003D2EE1" w:rsidP="000967F0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</w:t>
            </w:r>
            <w:r w:rsidRPr="003D2EE1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535FE75E" w14:textId="6C7BA890" w:rsidR="000967F0" w:rsidRPr="000C03EE" w:rsidRDefault="000967F0" w:rsidP="000967F0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0967F0">
              <w:rPr>
                <w:rFonts w:ascii="Arial" w:hAnsi="Arial" w:cs="Arial"/>
                <w:bCs/>
                <w:sz w:val="18"/>
                <w:szCs w:val="18"/>
              </w:rPr>
              <w:t xml:space="preserve">AGEQ 2373 </w:t>
            </w:r>
            <w:r w:rsidR="00CD42AC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="003D2EE1" w:rsidRPr="000967F0">
              <w:rPr>
                <w:rFonts w:ascii="Arial" w:hAnsi="Arial" w:cs="Arial"/>
                <w:bCs/>
                <w:sz w:val="18"/>
                <w:szCs w:val="18"/>
              </w:rPr>
              <w:t>Introduction to Veterinary Tech</w:t>
            </w:r>
          </w:p>
        </w:tc>
      </w:tr>
      <w:tr w:rsidR="000967F0" w:rsidRPr="00657ED1" w14:paraId="421C9E15" w14:textId="77777777" w:rsidTr="0060244A">
        <w:tc>
          <w:tcPr>
            <w:tcW w:w="2500" w:type="pct"/>
            <w:vMerge/>
            <w:shd w:val="clear" w:color="auto" w:fill="auto"/>
          </w:tcPr>
          <w:p w14:paraId="15883540" w14:textId="77777777" w:rsidR="000967F0" w:rsidRPr="000967F0" w:rsidRDefault="000967F0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0087C2FD" w14:textId="0404F20C" w:rsidR="003D2EE1" w:rsidRDefault="000967F0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0967F0">
              <w:rPr>
                <w:rFonts w:ascii="Arial" w:hAnsi="Arial" w:cs="Arial"/>
                <w:bCs/>
                <w:sz w:val="18"/>
                <w:szCs w:val="18"/>
              </w:rPr>
              <w:t xml:space="preserve">AGMG 2280 </w:t>
            </w:r>
            <w:r w:rsidR="00CD42AC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="003D2EE1" w:rsidRPr="000967F0">
              <w:rPr>
                <w:rFonts w:ascii="Arial" w:hAnsi="Arial" w:cs="Arial"/>
                <w:bCs/>
                <w:sz w:val="18"/>
                <w:szCs w:val="18"/>
              </w:rPr>
              <w:t xml:space="preserve">Cooperative Education-Agriculture Business &amp; </w:t>
            </w:r>
          </w:p>
          <w:p w14:paraId="256F83B6" w14:textId="63397B05" w:rsidR="000967F0" w:rsidRPr="000C03EE" w:rsidRDefault="003D2EE1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</w:t>
            </w:r>
            <w:r w:rsidRPr="000967F0">
              <w:rPr>
                <w:rFonts w:ascii="Arial" w:hAnsi="Arial" w:cs="Arial"/>
                <w:bCs/>
                <w:sz w:val="18"/>
                <w:szCs w:val="18"/>
              </w:rPr>
              <w:t>Management, General</w:t>
            </w:r>
          </w:p>
        </w:tc>
      </w:tr>
      <w:tr w:rsidR="00016F08" w:rsidRPr="00657ED1" w14:paraId="1B2EE322" w14:textId="77777777" w:rsidTr="00016F0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2C87E6AD" w14:textId="6A856C13" w:rsidR="00016F08" w:rsidRPr="00016F08" w:rsidRDefault="00016F08" w:rsidP="0060244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0967F0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74A93A4F" w14:textId="11E47975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0FC497B8" w14:textId="77777777" w:rsidR="0068420C" w:rsidRDefault="0068420C" w:rsidP="0068420C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7FE9EA20" w14:textId="23865A86" w:rsidR="0068420C" w:rsidRPr="0068420C" w:rsidRDefault="0068420C" w:rsidP="0068420C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36FC53C5" w14:textId="36086402" w:rsidR="007C4D94" w:rsidRPr="000211FE" w:rsidRDefault="000211FE" w:rsidP="000211F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16AD3D47" wp14:editId="17458883">
            <wp:extent cx="6133381" cy="2919035"/>
            <wp:effectExtent l="0" t="0" r="127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36367" cy="29204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C3F461" w14:textId="09267C5E" w:rsidR="0068420C" w:rsidRPr="0097495D" w:rsidRDefault="0068420C" w:rsidP="0068420C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6D832EDD" w14:textId="77777777" w:rsidR="0068420C" w:rsidRPr="002C6235" w:rsidRDefault="0068420C" w:rsidP="0068420C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5CA9B76A" w14:textId="77777777" w:rsidR="0068420C" w:rsidRPr="00910CB3" w:rsidRDefault="0068420C" w:rsidP="0068420C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75EE4355" w14:textId="77777777" w:rsidR="0068420C" w:rsidRPr="002C6235" w:rsidRDefault="0068420C" w:rsidP="0068420C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509A0E50" w14:textId="77777777" w:rsidR="0068420C" w:rsidRPr="002C6235" w:rsidRDefault="0068420C" w:rsidP="0068420C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4123E569" w14:textId="77777777" w:rsidR="0068420C" w:rsidRDefault="0068420C" w:rsidP="0068420C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687A407B" w14:textId="4B115EEF" w:rsidR="00462EDD" w:rsidRPr="00AC53C4" w:rsidRDefault="0068420C" w:rsidP="00AC53C4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sectPr w:rsidR="00462EDD" w:rsidRPr="00AC53C4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BE2B9F" w14:textId="77777777" w:rsidR="003D32A2" w:rsidRDefault="003D32A2">
      <w:pPr>
        <w:spacing w:after="0" w:line="240" w:lineRule="auto"/>
      </w:pPr>
      <w:r>
        <w:separator/>
      </w:r>
    </w:p>
  </w:endnote>
  <w:endnote w:type="continuationSeparator" w:id="0">
    <w:p w14:paraId="0122C4ED" w14:textId="77777777" w:rsidR="003D32A2" w:rsidRDefault="003D32A2">
      <w:pPr>
        <w:spacing w:after="0" w:line="240" w:lineRule="auto"/>
      </w:pPr>
      <w:r>
        <w:continuationSeparator/>
      </w:r>
    </w:p>
  </w:endnote>
  <w:endnote w:type="continuationNotice" w:id="1">
    <w:p w14:paraId="709F8340" w14:textId="77777777" w:rsidR="003D32A2" w:rsidRDefault="003D32A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3B7B82B4" w:rsidR="00F36FAA" w:rsidRPr="00016F08" w:rsidRDefault="008D279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1" behindDoc="0" locked="0" layoutInCell="1" allowOverlap="1" wp14:anchorId="0005D0B0" wp14:editId="14CD4DBE">
          <wp:simplePos x="0" y="0"/>
          <wp:positionH relativeFrom="column">
            <wp:posOffset>33655</wp:posOffset>
          </wp:positionH>
          <wp:positionV relativeFrom="paragraph">
            <wp:posOffset>13547</wp:posOffset>
          </wp:positionV>
          <wp:extent cx="549910" cy="412750"/>
          <wp:effectExtent l="0" t="0" r="2540" b="0"/>
          <wp:wrapSquare wrapText="bothSides"/>
          <wp:docPr id="1932373666" name="Picture 1932373666" descr="North Central Texas Colle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rth Central Texas Colle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910" cy="412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D35142" w14:textId="77777777" w:rsidR="003D32A2" w:rsidRDefault="003D32A2">
      <w:pPr>
        <w:spacing w:after="0" w:line="240" w:lineRule="auto"/>
      </w:pPr>
      <w:r>
        <w:separator/>
      </w:r>
    </w:p>
  </w:footnote>
  <w:footnote w:type="continuationSeparator" w:id="0">
    <w:p w14:paraId="3E0C2769" w14:textId="77777777" w:rsidR="003D32A2" w:rsidRDefault="003D32A2">
      <w:pPr>
        <w:spacing w:after="0" w:line="240" w:lineRule="auto"/>
      </w:pPr>
      <w:r>
        <w:continuationSeparator/>
      </w:r>
    </w:p>
  </w:footnote>
  <w:footnote w:type="continuationNotice" w:id="1">
    <w:p w14:paraId="791CF6D7" w14:textId="77777777" w:rsidR="003D32A2" w:rsidRDefault="003D32A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361E5F13" w:rsidR="00CA2F5C" w:rsidRPr="00CA2F5C" w:rsidRDefault="008D279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noProof/>
      </w:rPr>
      <w:drawing>
        <wp:inline distT="0" distB="0" distL="0" distR="0" wp14:anchorId="51FB24DA" wp14:editId="1E3D0FDF">
          <wp:extent cx="889000" cy="666913"/>
          <wp:effectExtent l="0" t="0" r="6350" b="0"/>
          <wp:docPr id="2140735018" name="Picture 1" descr="North Central Texas Colle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rth Central Texas Colle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351" cy="6926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5DBECA44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47502CD6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3D2EE1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>Farm &amp; Ranch</w:t>
                          </w:r>
                          <w:r w:rsidR="00EE32AE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 xml:space="preserve"> Management </w:t>
                          </w:r>
                        </w:p>
                        <w:p w14:paraId="12A1D16B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Bachelor of Applied Arts &amp; Sciences                       </w:t>
                          </w:r>
                        </w:p>
                        <w:p w14:paraId="64EBABF8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1843F372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AE667F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AE667F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47502CD6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3D2EE1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>Farm &amp; Ranch</w:t>
                    </w:r>
                    <w:r w:rsidR="00EE32AE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 xml:space="preserve"> Management </w:t>
                    </w:r>
                  </w:p>
                  <w:p w14:paraId="12A1D16B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Bachelor of Applied Arts &amp; Sciences                       </w:t>
                    </w:r>
                  </w:p>
                  <w:p w14:paraId="64EBABF8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1843F372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AE667F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AE667F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2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6282686E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012DA243" w14:textId="447CACB4" w:rsidR="00B457A9" w:rsidRPr="005D1667" w:rsidRDefault="00CA2F5C" w:rsidP="005D1667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211FE"/>
    <w:rsid w:val="000600A1"/>
    <w:rsid w:val="00084FF1"/>
    <w:rsid w:val="00085028"/>
    <w:rsid w:val="00091D63"/>
    <w:rsid w:val="000967F0"/>
    <w:rsid w:val="000A76B5"/>
    <w:rsid w:val="000C03EE"/>
    <w:rsid w:val="001153FE"/>
    <w:rsid w:val="001220B7"/>
    <w:rsid w:val="001331FE"/>
    <w:rsid w:val="00136D05"/>
    <w:rsid w:val="001508C9"/>
    <w:rsid w:val="00152531"/>
    <w:rsid w:val="00176981"/>
    <w:rsid w:val="0018140D"/>
    <w:rsid w:val="001B7C83"/>
    <w:rsid w:val="001D240A"/>
    <w:rsid w:val="001D4B4B"/>
    <w:rsid w:val="001D733C"/>
    <w:rsid w:val="001E05D9"/>
    <w:rsid w:val="001E53A2"/>
    <w:rsid w:val="001E637B"/>
    <w:rsid w:val="001F41D3"/>
    <w:rsid w:val="0021225C"/>
    <w:rsid w:val="00222B7D"/>
    <w:rsid w:val="00222EC4"/>
    <w:rsid w:val="002408C6"/>
    <w:rsid w:val="00285419"/>
    <w:rsid w:val="00290547"/>
    <w:rsid w:val="00294EC8"/>
    <w:rsid w:val="002B4A1A"/>
    <w:rsid w:val="002B56D4"/>
    <w:rsid w:val="002B765E"/>
    <w:rsid w:val="002E7010"/>
    <w:rsid w:val="002F4A0C"/>
    <w:rsid w:val="00327DB9"/>
    <w:rsid w:val="003343B9"/>
    <w:rsid w:val="003448E0"/>
    <w:rsid w:val="00383BB7"/>
    <w:rsid w:val="00397E5E"/>
    <w:rsid w:val="003A3BF5"/>
    <w:rsid w:val="003C66F9"/>
    <w:rsid w:val="003D27AB"/>
    <w:rsid w:val="003D2EE1"/>
    <w:rsid w:val="003D32A2"/>
    <w:rsid w:val="003E5710"/>
    <w:rsid w:val="003F270D"/>
    <w:rsid w:val="00461FFC"/>
    <w:rsid w:val="00462EDD"/>
    <w:rsid w:val="00472755"/>
    <w:rsid w:val="00474E76"/>
    <w:rsid w:val="004818A3"/>
    <w:rsid w:val="004B70CE"/>
    <w:rsid w:val="004C289F"/>
    <w:rsid w:val="004E685D"/>
    <w:rsid w:val="004F158A"/>
    <w:rsid w:val="004F55D2"/>
    <w:rsid w:val="004F56BD"/>
    <w:rsid w:val="0052343D"/>
    <w:rsid w:val="005439CD"/>
    <w:rsid w:val="005557D1"/>
    <w:rsid w:val="00594FEF"/>
    <w:rsid w:val="005A2D02"/>
    <w:rsid w:val="005D1667"/>
    <w:rsid w:val="0060244A"/>
    <w:rsid w:val="0061361D"/>
    <w:rsid w:val="00625AE0"/>
    <w:rsid w:val="00657ED1"/>
    <w:rsid w:val="00682551"/>
    <w:rsid w:val="006838BB"/>
    <w:rsid w:val="0068420C"/>
    <w:rsid w:val="00684D6D"/>
    <w:rsid w:val="006A330A"/>
    <w:rsid w:val="006D4AA3"/>
    <w:rsid w:val="006E75FD"/>
    <w:rsid w:val="007077D2"/>
    <w:rsid w:val="007203B2"/>
    <w:rsid w:val="00734898"/>
    <w:rsid w:val="007728D8"/>
    <w:rsid w:val="007C4D94"/>
    <w:rsid w:val="007D613E"/>
    <w:rsid w:val="007D66B0"/>
    <w:rsid w:val="007D75A4"/>
    <w:rsid w:val="0081374F"/>
    <w:rsid w:val="00825FEB"/>
    <w:rsid w:val="008517BD"/>
    <w:rsid w:val="00867C55"/>
    <w:rsid w:val="00890F96"/>
    <w:rsid w:val="00893A7A"/>
    <w:rsid w:val="008A2DEB"/>
    <w:rsid w:val="008D279D"/>
    <w:rsid w:val="00937CBD"/>
    <w:rsid w:val="00943E7E"/>
    <w:rsid w:val="00951050"/>
    <w:rsid w:val="009565B6"/>
    <w:rsid w:val="00967B0A"/>
    <w:rsid w:val="00997FA0"/>
    <w:rsid w:val="00A17857"/>
    <w:rsid w:val="00A3103B"/>
    <w:rsid w:val="00A31189"/>
    <w:rsid w:val="00A50CFA"/>
    <w:rsid w:val="00AA4CAF"/>
    <w:rsid w:val="00AB7C4C"/>
    <w:rsid w:val="00AC53C4"/>
    <w:rsid w:val="00AD0F08"/>
    <w:rsid w:val="00AD4DDD"/>
    <w:rsid w:val="00AE39E4"/>
    <w:rsid w:val="00AE667F"/>
    <w:rsid w:val="00AF64CA"/>
    <w:rsid w:val="00AF7C11"/>
    <w:rsid w:val="00B021C4"/>
    <w:rsid w:val="00B05F50"/>
    <w:rsid w:val="00B457A9"/>
    <w:rsid w:val="00B66890"/>
    <w:rsid w:val="00B917F4"/>
    <w:rsid w:val="00B97AB5"/>
    <w:rsid w:val="00BA6E41"/>
    <w:rsid w:val="00BE2CD9"/>
    <w:rsid w:val="00BE6C2C"/>
    <w:rsid w:val="00C16CF2"/>
    <w:rsid w:val="00C22FAF"/>
    <w:rsid w:val="00C23312"/>
    <w:rsid w:val="00C31613"/>
    <w:rsid w:val="00C42067"/>
    <w:rsid w:val="00C57097"/>
    <w:rsid w:val="00C66A8D"/>
    <w:rsid w:val="00C70EC3"/>
    <w:rsid w:val="00C7123F"/>
    <w:rsid w:val="00C9161F"/>
    <w:rsid w:val="00CA2F5C"/>
    <w:rsid w:val="00CD42AC"/>
    <w:rsid w:val="00CD5DDE"/>
    <w:rsid w:val="00CE2616"/>
    <w:rsid w:val="00CE4B66"/>
    <w:rsid w:val="00D37FA3"/>
    <w:rsid w:val="00D47E57"/>
    <w:rsid w:val="00D5020E"/>
    <w:rsid w:val="00D56CB9"/>
    <w:rsid w:val="00DF0ACB"/>
    <w:rsid w:val="00E32C5F"/>
    <w:rsid w:val="00E63FBD"/>
    <w:rsid w:val="00E73669"/>
    <w:rsid w:val="00E76B23"/>
    <w:rsid w:val="00EC748C"/>
    <w:rsid w:val="00ED3937"/>
    <w:rsid w:val="00EE22B9"/>
    <w:rsid w:val="00EE32AE"/>
    <w:rsid w:val="00EF6F50"/>
    <w:rsid w:val="00F021A0"/>
    <w:rsid w:val="00F2325A"/>
    <w:rsid w:val="00F264AE"/>
    <w:rsid w:val="00F36FAA"/>
    <w:rsid w:val="00F37DE1"/>
    <w:rsid w:val="00F5576F"/>
    <w:rsid w:val="00F73F8D"/>
    <w:rsid w:val="00FA747D"/>
    <w:rsid w:val="00FC53D1"/>
    <w:rsid w:val="0E13CFE6"/>
    <w:rsid w:val="1336C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36341C-4BD6-4324-B8DA-8630BC6E0D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29F598-B3F7-436D-B125-35671ECC11F3}">
  <ds:schemaRefs>
    <ds:schemaRef ds:uri="http://schemas.microsoft.com/office/2006/metadata/properties"/>
    <ds:schemaRef ds:uri="http://schemas.microsoft.com/office/infopath/2007/PartnerControls"/>
    <ds:schemaRef ds:uri="11d155ad-0abc-46d4-8e59-a8395c5519f4"/>
    <ds:schemaRef ds:uri="fedf4bd8-bba8-4292-97a2-c6a45d79764f"/>
  </ds:schemaRefs>
</ds:datastoreItem>
</file>

<file path=customXml/itemProps3.xml><?xml version="1.0" encoding="utf-8"?>
<ds:datastoreItem xmlns:ds="http://schemas.openxmlformats.org/officeDocument/2006/customXml" ds:itemID="{C6D957D2-F1CE-451B-A116-3B1FD41B9A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473</Words>
  <Characters>2702</Characters>
  <Application>Microsoft Office Word</Application>
  <DocSecurity>0</DocSecurity>
  <Lines>22</Lines>
  <Paragraphs>6</Paragraphs>
  <ScaleCrop>false</ScaleCrop>
  <Company>University of North Texas</Company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17</cp:revision>
  <cp:lastPrinted>2023-05-20T14:06:00Z</cp:lastPrinted>
  <dcterms:created xsi:type="dcterms:W3CDTF">2024-07-11T19:58:00Z</dcterms:created>
  <dcterms:modified xsi:type="dcterms:W3CDTF">2024-11-12T19:29:00Z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