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8A970FE" w14:textId="77777777" w:rsidR="0083596E" w:rsidRPr="001B1F14" w:rsidRDefault="0083596E" w:rsidP="0083596E">
      <w:pPr>
        <w:spacing w:after="0" w:line="240" w:lineRule="auto"/>
        <w:contextualSpacing/>
        <w:jc w:val="center"/>
        <w:rPr>
          <w:sz w:val="22"/>
          <w:szCs w:val="22"/>
        </w:rPr>
      </w:pPr>
      <w:r w:rsidRPr="001B1F14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1B1F14">
        <w:rPr>
          <w:rFonts w:ascii="Arial" w:eastAsia="Arial" w:hAnsi="Arial" w:cs="Arial"/>
          <w:b/>
          <w:noProof/>
          <w:sz w:val="22"/>
          <w:szCs w:val="22"/>
        </w:rPr>
        <w:t>Business Mangement (General Business Concentration)</w:t>
      </w:r>
      <w:r w:rsidRPr="001B1F14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2760A069" w14:textId="77777777" w:rsidR="0083596E" w:rsidRPr="000016C8" w:rsidRDefault="0083596E" w:rsidP="0083596E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213BE1FF" w14:textId="77777777" w:rsidR="0083596E" w:rsidRDefault="0083596E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B1A765E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4AC1E4AF" w14:textId="0BA92F36" w:rsidR="00B97AB5" w:rsidRDefault="001B1F14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1303 </w:t>
            </w:r>
            <w:r w:rsidR="003D4E7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Accounting I</w:t>
            </w:r>
          </w:p>
          <w:p w14:paraId="617C2B14" w14:textId="77777777" w:rsidR="001B1F14" w:rsidRDefault="001B1F14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</w:t>
            </w:r>
            <w:r w:rsidRPr="001B1F1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84C6467" w14:textId="3F22A2E5" w:rsidR="001B1F14" w:rsidRPr="001B1F14" w:rsidRDefault="001B1F14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ACCT 2301 </w:t>
            </w:r>
            <w:r w:rsidR="003D4E7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Financial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4726706" w14:textId="5456A9A0" w:rsidR="00B97AB5" w:rsidRDefault="001B1F1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1311 </w:t>
            </w:r>
            <w:r w:rsidR="00793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Computerized Accounting</w:t>
            </w:r>
          </w:p>
          <w:p w14:paraId="2ABC62B1" w14:textId="77777777" w:rsidR="001B1F14" w:rsidRDefault="001B1F1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  <w:r w:rsidRPr="001B1F1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38233217" w:rsidR="001B1F14" w:rsidRPr="001B1F14" w:rsidRDefault="001B1F14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ACCT 2302 </w:t>
            </w:r>
            <w:r w:rsidR="00793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Managerial Accounting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0360DE98" w:rsidR="00B97AB5" w:rsidRPr="00E63FBD" w:rsidRDefault="001B1F1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BMGT 1327 </w:t>
            </w:r>
            <w:r w:rsidR="003D4E7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0703D34F" w:rsidR="00B97AB5" w:rsidRPr="00E63FBD" w:rsidRDefault="001B1F1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BCIS 1305 </w:t>
            </w:r>
            <w:r w:rsidR="00793D8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Business Computer Applications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102C33D7" w:rsidR="00B97AB5" w:rsidRPr="001B1F14" w:rsidRDefault="001B1F1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1B1F14">
              <w:rPr>
                <w:rFonts w:ascii="Arial" w:hAnsi="Arial" w:cs="Arial"/>
                <w:bCs/>
                <w:sz w:val="18"/>
                <w:szCs w:val="18"/>
              </w:rPr>
              <w:t>BMGT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2309 </w:t>
            </w:r>
            <w:r w:rsidR="003D4E7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Leadership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01D87BBE" w:rsidR="00B97AB5" w:rsidRPr="001B1F14" w:rsidRDefault="001B1F1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B1F14">
              <w:rPr>
                <w:rFonts w:ascii="Arial" w:hAnsi="Arial" w:cs="Arial"/>
                <w:sz w:val="18"/>
                <w:szCs w:val="18"/>
              </w:rPr>
              <w:t>BMGT</w:t>
            </w:r>
            <w:r>
              <w:rPr>
                <w:rFonts w:ascii="Arial" w:hAnsi="Arial" w:cs="Arial"/>
                <w:sz w:val="18"/>
                <w:szCs w:val="18"/>
              </w:rPr>
              <w:t xml:space="preserve"> 2303 </w:t>
            </w:r>
            <w:r w:rsidR="00793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Problem Solving and Decision Making</w:t>
            </w:r>
          </w:p>
        </w:tc>
      </w:tr>
      <w:tr w:rsidR="001B1F14" w:rsidRPr="00657ED1" w14:paraId="0170ED22" w14:textId="77777777" w:rsidTr="0060244A">
        <w:tc>
          <w:tcPr>
            <w:tcW w:w="2500" w:type="pct"/>
          </w:tcPr>
          <w:p w14:paraId="4C3E9D6C" w14:textId="05215AF0" w:rsidR="001B1F14" w:rsidRPr="001B1F14" w:rsidRDefault="001B1F14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B1F14">
              <w:rPr>
                <w:rFonts w:ascii="Arial" w:eastAsia="Arial" w:hAnsi="Arial" w:cs="Arial"/>
                <w:bCs/>
                <w:sz w:val="18"/>
                <w:szCs w:val="18"/>
              </w:rPr>
              <w:t>HRPO 2301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</w:t>
            </w:r>
            <w:r w:rsidR="003D4E7D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Human Resource Management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7FE61167" w14:textId="39A2F614" w:rsidR="001B1F14" w:rsidRDefault="001B1F1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1301 </w:t>
            </w:r>
            <w:r w:rsidR="00793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Customer Relationship Management</w:t>
            </w:r>
          </w:p>
          <w:p w14:paraId="642B0FD3" w14:textId="77777777" w:rsidR="001B1F14" w:rsidRDefault="001B1F14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  <w:r w:rsidRPr="001B1F1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92A28EE" w14:textId="37913D07" w:rsidR="001B1F14" w:rsidRPr="001B1F14" w:rsidRDefault="001B1F1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BMGT 1344 </w:t>
            </w:r>
            <w:r w:rsidR="00793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Negotiations &amp; Conflict Management</w:t>
            </w:r>
          </w:p>
        </w:tc>
      </w:tr>
      <w:tr w:rsidR="001B1F14" w:rsidRPr="00657ED1" w14:paraId="12735838" w14:textId="77777777" w:rsidTr="0060244A">
        <w:tc>
          <w:tcPr>
            <w:tcW w:w="2500" w:type="pct"/>
            <w:vAlign w:val="center"/>
          </w:tcPr>
          <w:p w14:paraId="6445ED71" w14:textId="6C633DE4" w:rsidR="001B1F14" w:rsidRPr="00657ED1" w:rsidRDefault="001B1F1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BUSG 2309 </w:t>
            </w:r>
            <w:r w:rsidR="003D4E7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Small Business Management &amp; Entrepreneurship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69B2FBD0" w14:textId="5BE5B4C2" w:rsidR="001B1F14" w:rsidRPr="00657ED1" w:rsidRDefault="001B1F1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3FBD" w:rsidRPr="00657ED1" w14:paraId="2F41A7E8" w14:textId="77777777" w:rsidTr="0060244A">
        <w:tc>
          <w:tcPr>
            <w:tcW w:w="2500" w:type="pct"/>
            <w:vAlign w:val="center"/>
          </w:tcPr>
          <w:p w14:paraId="0169771B" w14:textId="31DB63BD" w:rsidR="00E63FBD" w:rsidRDefault="001B1F14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1311 </w:t>
            </w:r>
            <w:r w:rsidR="003D4E7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Marketing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0B0167" w14:textId="04D6F7C1" w:rsidR="00E63FBD" w:rsidRPr="00040864" w:rsidRDefault="0004086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40864">
              <w:rPr>
                <w:rFonts w:ascii="Arial" w:hAnsi="Arial" w:cs="Arial"/>
                <w:bCs/>
                <w:sz w:val="18"/>
                <w:szCs w:val="18"/>
              </w:rPr>
              <w:t>BUSG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2300 </w:t>
            </w:r>
            <w:r w:rsidR="00793D8C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Business Leadership Application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F9E66A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25450603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40864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2F2779">
        <w:trPr>
          <w:trHeight w:val="911"/>
        </w:trPr>
        <w:tc>
          <w:tcPr>
            <w:tcW w:w="2500" w:type="pct"/>
            <w:shd w:val="clear" w:color="auto" w:fill="auto"/>
          </w:tcPr>
          <w:p w14:paraId="4AF4FB78" w14:textId="1D895DA6" w:rsidR="00967B0A" w:rsidRPr="00657ED1" w:rsidRDefault="00040864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PHIL 2306 </w:t>
            </w:r>
            <w:r w:rsidR="0083596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2A1CFCD" w14:textId="7CDAFB4D" w:rsidR="00967B0A" w:rsidRDefault="0004086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1324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Mathematics for Business &amp;Social Sciences</w:t>
            </w:r>
          </w:p>
          <w:p w14:paraId="19194607" w14:textId="77777777" w:rsidR="00040864" w:rsidRDefault="00040864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</w:t>
            </w:r>
            <w:r w:rsidRPr="0004086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5BC22474" w14:textId="6B97E1CD" w:rsidR="00040864" w:rsidRDefault="00040864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1314 </w:t>
            </w:r>
            <w:r w:rsidR="0083596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College Algebra</w:t>
            </w:r>
          </w:p>
          <w:p w14:paraId="2ABCC349" w14:textId="77777777" w:rsidR="00040864" w:rsidRDefault="00040864" w:rsidP="00967B0A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  <w:r w:rsidRPr="0004086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35FF779" w14:textId="65C93155" w:rsidR="00040864" w:rsidRPr="00040864" w:rsidRDefault="00040864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1332 </w:t>
            </w:r>
            <w:r w:rsidR="0083596E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Contemporary Mathematics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18FD8EBC" w:rsidR="00B97AB5" w:rsidRPr="00040864" w:rsidRDefault="0004086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40864">
              <w:rPr>
                <w:rFonts w:ascii="Arial" w:hAnsi="Arial" w:cs="Arial"/>
                <w:bCs/>
                <w:sz w:val="18"/>
                <w:szCs w:val="18"/>
              </w:rPr>
              <w:t>BUSG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2305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Business Law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7DE48817" w:rsidR="00B97AB5" w:rsidRPr="00657ED1" w:rsidRDefault="00040864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ENGL 2311 </w:t>
            </w:r>
            <w:r w:rsidR="0083596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Technical &amp; Business Writing</w:t>
            </w:r>
          </w:p>
        </w:tc>
      </w:tr>
      <w:tr w:rsidR="00967B0A" w:rsidRPr="00657ED1" w14:paraId="53A3C398" w14:textId="77777777" w:rsidTr="002F2779">
        <w:trPr>
          <w:trHeight w:val="461"/>
        </w:trPr>
        <w:tc>
          <w:tcPr>
            <w:tcW w:w="2500" w:type="pct"/>
            <w:shd w:val="clear" w:color="auto" w:fill="auto"/>
            <w:vAlign w:val="center"/>
          </w:tcPr>
          <w:p w14:paraId="0C0A375C" w14:textId="0FF42877" w:rsidR="00967B0A" w:rsidRDefault="0004086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040864">
              <w:rPr>
                <w:rFonts w:ascii="Arial" w:hAnsi="Arial" w:cs="Arial"/>
                <w:bCs/>
                <w:sz w:val="18"/>
                <w:szCs w:val="18"/>
              </w:rPr>
              <w:t>IBUS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1305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International Business</w:t>
            </w:r>
          </w:p>
          <w:p w14:paraId="7355FB73" w14:textId="77777777" w:rsidR="00040864" w:rsidRDefault="00040864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</w:t>
            </w:r>
            <w:r w:rsidRPr="0004086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5D85D1A" w14:textId="0DB8FDA1" w:rsidR="00040864" w:rsidRPr="00040864" w:rsidRDefault="0004086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LMGT 1319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 to Logistic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F5A160" w14:textId="452891EB" w:rsidR="00967B0A" w:rsidRDefault="0004086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ECON 2301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Macroeconomics</w:t>
            </w:r>
          </w:p>
          <w:p w14:paraId="4CB5E754" w14:textId="7AC0479B" w:rsidR="00040864" w:rsidRPr="00040864" w:rsidRDefault="00040864" w:rsidP="00967B0A">
            <w:pPr>
              <w:contextualSpacing/>
              <w:rPr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04086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8788C1B" w14:textId="5C6A5DEB" w:rsidR="00040864" w:rsidRPr="000C03EE" w:rsidRDefault="0004086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ECON 2302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Macroeconomics</w:t>
            </w:r>
          </w:p>
        </w:tc>
      </w:tr>
      <w:tr w:rsidR="00967B0A" w:rsidRPr="00657ED1" w14:paraId="213BD91E" w14:textId="77777777" w:rsidTr="002F2779">
        <w:trPr>
          <w:trHeight w:val="1361"/>
        </w:trPr>
        <w:tc>
          <w:tcPr>
            <w:tcW w:w="2500" w:type="pct"/>
            <w:shd w:val="clear" w:color="auto" w:fill="auto"/>
          </w:tcPr>
          <w:p w14:paraId="6E2EF328" w14:textId="2B6404CB" w:rsidR="00401EC3" w:rsidRDefault="0004086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BUSG 2380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Cooperative Education-Business/Commerce, </w:t>
            </w:r>
            <w:r w:rsidR="00401E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4C938B9D" w14:textId="0D970FB4" w:rsidR="00967B0A" w:rsidRPr="000C03EE" w:rsidRDefault="00401EC3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</w:t>
            </w:r>
            <w:r w:rsidR="00040864">
              <w:rPr>
                <w:rFonts w:ascii="Arial" w:hAnsi="Arial" w:cs="Arial"/>
                <w:bCs/>
                <w:sz w:val="18"/>
                <w:szCs w:val="18"/>
              </w:rPr>
              <w:t>General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DF40B5E" w14:textId="4805AA50" w:rsidR="00967B0A" w:rsidRDefault="0004086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1321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Business and Professional Communication</w:t>
            </w:r>
          </w:p>
          <w:p w14:paraId="4D919710" w14:textId="77777777" w:rsidR="00040864" w:rsidRDefault="0004086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04086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6FE582D" w14:textId="3D5C85B6" w:rsidR="00040864" w:rsidRDefault="0004086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1315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2F2779">
              <w:rPr>
                <w:rFonts w:ascii="Arial" w:hAnsi="Arial" w:cs="Arial"/>
                <w:bCs/>
                <w:sz w:val="18"/>
                <w:szCs w:val="18"/>
              </w:rPr>
              <w:t>Public Speaking</w:t>
            </w:r>
          </w:p>
          <w:p w14:paraId="023E5CE3" w14:textId="77777777" w:rsidR="002F2779" w:rsidRDefault="002F2779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2F2779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39E61F4" w14:textId="1C947635" w:rsidR="002F2779" w:rsidRDefault="002F2779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1318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Interpersonal Communication</w:t>
            </w:r>
          </w:p>
          <w:p w14:paraId="13D30DC5" w14:textId="6E8F5322" w:rsidR="002F2779" w:rsidRPr="002F2779" w:rsidRDefault="002F2779" w:rsidP="00967B0A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2F2779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35FE75E" w14:textId="6039DE67" w:rsidR="002F2779" w:rsidRPr="002F2779" w:rsidRDefault="002F2779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F2779">
              <w:rPr>
                <w:rFonts w:ascii="Arial" w:hAnsi="Arial" w:cs="Arial"/>
                <w:bCs/>
                <w:sz w:val="18"/>
                <w:szCs w:val="18"/>
              </w:rPr>
              <w:t>SPCH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1311 </w:t>
            </w:r>
            <w:r w:rsidR="0083596E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  <w:r w:rsidRPr="002F277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10EBD9A8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4086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03E7766A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F2779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1B6A437" w14:textId="77777777" w:rsidR="002B07CD" w:rsidRDefault="002B07CD" w:rsidP="002B07C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6C6CC0B" w14:textId="4FB8B66F" w:rsidR="002B07CD" w:rsidRDefault="002B07CD" w:rsidP="002B07C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05E2403" w14:textId="3B524C91" w:rsidR="002B07CD" w:rsidRDefault="00613ADB" w:rsidP="002B07C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F5027E5" wp14:editId="69F5C508">
            <wp:extent cx="5383254" cy="2562030"/>
            <wp:effectExtent l="0" t="0" r="825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1031" cy="257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BB027" w14:textId="77777777" w:rsidR="002B07CD" w:rsidRPr="0097495D" w:rsidRDefault="002B07CD" w:rsidP="002B07C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3619DAA" w14:textId="77777777" w:rsidR="002B07CD" w:rsidRPr="002C6235" w:rsidRDefault="002B07CD" w:rsidP="002B07C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2EA3FE7" w14:textId="77777777" w:rsidR="002B07CD" w:rsidRPr="00910CB3" w:rsidRDefault="002B07CD" w:rsidP="002B07C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FA23CCA" w14:textId="77777777" w:rsidR="002B07CD" w:rsidRPr="002C6235" w:rsidRDefault="002B07CD" w:rsidP="002B07C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E02C9E1" w14:textId="77777777" w:rsidR="002B07CD" w:rsidRPr="002C6235" w:rsidRDefault="002B07CD" w:rsidP="002B07C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C0794EE" w14:textId="77777777" w:rsidR="002B07CD" w:rsidRDefault="002B07CD" w:rsidP="002B07C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39E94049" w14:textId="77777777" w:rsidR="002B07CD" w:rsidRPr="003162DD" w:rsidRDefault="002B07CD" w:rsidP="002B07CD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0BE1D50A" w:rsidR="00462EDD" w:rsidRPr="002F2779" w:rsidRDefault="00462EDD" w:rsidP="002B07CD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2F2779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3A81E" w14:textId="77777777" w:rsidR="00A60C33" w:rsidRDefault="00A60C33">
      <w:pPr>
        <w:spacing w:after="0" w:line="240" w:lineRule="auto"/>
      </w:pPr>
      <w:r>
        <w:separator/>
      </w:r>
    </w:p>
  </w:endnote>
  <w:endnote w:type="continuationSeparator" w:id="0">
    <w:p w14:paraId="18C687E6" w14:textId="77777777" w:rsidR="00A60C33" w:rsidRDefault="00A60C33">
      <w:pPr>
        <w:spacing w:after="0" w:line="240" w:lineRule="auto"/>
      </w:pPr>
      <w:r>
        <w:continuationSeparator/>
      </w:r>
    </w:p>
  </w:endnote>
  <w:endnote w:type="continuationNotice" w:id="1">
    <w:p w14:paraId="3D289F88" w14:textId="77777777" w:rsidR="00A60C33" w:rsidRDefault="00A60C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17EDF" w14:textId="77777777" w:rsidR="00A60C33" w:rsidRDefault="00A60C33">
      <w:pPr>
        <w:spacing w:after="0" w:line="240" w:lineRule="auto"/>
      </w:pPr>
      <w:r>
        <w:separator/>
      </w:r>
    </w:p>
  </w:footnote>
  <w:footnote w:type="continuationSeparator" w:id="0">
    <w:p w14:paraId="09DE6336" w14:textId="77777777" w:rsidR="00A60C33" w:rsidRDefault="00A60C33">
      <w:pPr>
        <w:spacing w:after="0" w:line="240" w:lineRule="auto"/>
      </w:pPr>
      <w:r>
        <w:continuationSeparator/>
      </w:r>
    </w:p>
  </w:footnote>
  <w:footnote w:type="continuationNotice" w:id="1">
    <w:p w14:paraId="5472B8E1" w14:textId="77777777" w:rsidR="00A60C33" w:rsidRDefault="00A60C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3F5B4735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B1F14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Business Mangement (General Business Concentration)</w:t>
                          </w:r>
                        </w:p>
                        <w:p w14:paraId="64EBABF8" w14:textId="675A8A8F" w:rsidR="00084FF1" w:rsidRPr="00084FF1" w:rsidRDefault="00084FF1" w:rsidP="001B1F14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1B1F1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35C45C3E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A60AD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A60AD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3F5B4735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B1F14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Business Mangement (General Business Concentration)</w:t>
                    </w:r>
                  </w:p>
                  <w:p w14:paraId="64EBABF8" w14:textId="675A8A8F" w:rsidR="00084FF1" w:rsidRPr="00084FF1" w:rsidRDefault="00084FF1" w:rsidP="001B1F14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1B1F1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35C45C3E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A60AD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A60AD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0864"/>
    <w:rsid w:val="00084FF1"/>
    <w:rsid w:val="00085028"/>
    <w:rsid w:val="00091D63"/>
    <w:rsid w:val="000A1E42"/>
    <w:rsid w:val="000A76B5"/>
    <w:rsid w:val="000C03EE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95231"/>
    <w:rsid w:val="001B1F14"/>
    <w:rsid w:val="001B7C83"/>
    <w:rsid w:val="001C049C"/>
    <w:rsid w:val="001D240A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07CD"/>
    <w:rsid w:val="002B4A1A"/>
    <w:rsid w:val="002B765E"/>
    <w:rsid w:val="002E7010"/>
    <w:rsid w:val="002F2779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D4E7D"/>
    <w:rsid w:val="003E5710"/>
    <w:rsid w:val="003F270D"/>
    <w:rsid w:val="00401EC3"/>
    <w:rsid w:val="0043007E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930CB"/>
    <w:rsid w:val="0060244A"/>
    <w:rsid w:val="0061361D"/>
    <w:rsid w:val="00613ADB"/>
    <w:rsid w:val="00625AE0"/>
    <w:rsid w:val="00657ED1"/>
    <w:rsid w:val="00682551"/>
    <w:rsid w:val="006838BB"/>
    <w:rsid w:val="00684D6D"/>
    <w:rsid w:val="006A330A"/>
    <w:rsid w:val="006C7395"/>
    <w:rsid w:val="006D4AA3"/>
    <w:rsid w:val="007077D2"/>
    <w:rsid w:val="007203B2"/>
    <w:rsid w:val="00734898"/>
    <w:rsid w:val="00765912"/>
    <w:rsid w:val="007728D8"/>
    <w:rsid w:val="00793D8C"/>
    <w:rsid w:val="007D613E"/>
    <w:rsid w:val="007D75A4"/>
    <w:rsid w:val="0081374F"/>
    <w:rsid w:val="00825FEB"/>
    <w:rsid w:val="0083596E"/>
    <w:rsid w:val="00836AF4"/>
    <w:rsid w:val="008517BD"/>
    <w:rsid w:val="00867C55"/>
    <w:rsid w:val="00890F96"/>
    <w:rsid w:val="008A2DEB"/>
    <w:rsid w:val="008D279D"/>
    <w:rsid w:val="00937CBD"/>
    <w:rsid w:val="00951050"/>
    <w:rsid w:val="009565B6"/>
    <w:rsid w:val="00967B0A"/>
    <w:rsid w:val="0099097B"/>
    <w:rsid w:val="00997FA0"/>
    <w:rsid w:val="00A17857"/>
    <w:rsid w:val="00A3103B"/>
    <w:rsid w:val="00A31189"/>
    <w:rsid w:val="00A50CFA"/>
    <w:rsid w:val="00A60AD1"/>
    <w:rsid w:val="00A60C33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3C07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37FA3"/>
    <w:rsid w:val="00D47E57"/>
    <w:rsid w:val="00D5020E"/>
    <w:rsid w:val="00DD2833"/>
    <w:rsid w:val="00DF0ACB"/>
    <w:rsid w:val="00E32C5F"/>
    <w:rsid w:val="00E63FBD"/>
    <w:rsid w:val="00E73669"/>
    <w:rsid w:val="00E76B23"/>
    <w:rsid w:val="00EC748C"/>
    <w:rsid w:val="00ED3937"/>
    <w:rsid w:val="00EE22B9"/>
    <w:rsid w:val="00EF1495"/>
    <w:rsid w:val="00EF6F50"/>
    <w:rsid w:val="00F021A0"/>
    <w:rsid w:val="00F2325A"/>
    <w:rsid w:val="00F264AE"/>
    <w:rsid w:val="00F36FAA"/>
    <w:rsid w:val="00F37DE1"/>
    <w:rsid w:val="00F41054"/>
    <w:rsid w:val="00F5576F"/>
    <w:rsid w:val="00FA747D"/>
    <w:rsid w:val="00FC53D1"/>
    <w:rsid w:val="00FC7934"/>
    <w:rsid w:val="00FD4FC2"/>
    <w:rsid w:val="5B5F610A"/>
    <w:rsid w:val="72DCB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CDBFE1-5588-43F8-B10E-D6A6170EB230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2.xml><?xml version="1.0" encoding="utf-8"?>
<ds:datastoreItem xmlns:ds="http://schemas.openxmlformats.org/officeDocument/2006/customXml" ds:itemID="{F4E892AB-5952-4DBB-AB19-751FB464A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EB1E8E-B845-4806-B6E6-ABBC06AB6C8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538</Words>
  <Characters>3073</Characters>
  <Application>Microsoft Office Word</Application>
  <DocSecurity>0</DocSecurity>
  <Lines>25</Lines>
  <Paragraphs>7</Paragraphs>
  <ScaleCrop>false</ScaleCrop>
  <Company>University of North Texas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15</cp:revision>
  <cp:lastPrinted>2023-05-20T14:06:00Z</cp:lastPrinted>
  <dcterms:created xsi:type="dcterms:W3CDTF">2024-07-11T19:55:00Z</dcterms:created>
  <dcterms:modified xsi:type="dcterms:W3CDTF">2024-11-12T19:24:00Z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