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C060C4" w14:textId="77777777" w:rsidR="00911627" w:rsidRPr="00987B82" w:rsidRDefault="00911627" w:rsidP="00911627">
      <w:pPr>
        <w:spacing w:after="0" w:line="240" w:lineRule="auto"/>
        <w:contextualSpacing/>
        <w:jc w:val="center"/>
        <w:rPr>
          <w:sz w:val="22"/>
          <w:szCs w:val="22"/>
        </w:rPr>
      </w:pPr>
      <w:r w:rsidRPr="00987B82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987B82">
        <w:rPr>
          <w:rFonts w:ascii="Arial" w:eastAsia="Arial" w:hAnsi="Arial" w:cs="Arial"/>
          <w:b/>
          <w:sz w:val="22"/>
          <w:szCs w:val="22"/>
        </w:rPr>
        <w:t>Surgical Technology</w:t>
      </w:r>
      <w:r w:rsidRPr="00987B82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A4D3BCF" w14:textId="77777777" w:rsidR="00911627" w:rsidRPr="000016C8" w:rsidRDefault="00911627" w:rsidP="0091162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2212814" w14:textId="77777777" w:rsidR="00911627" w:rsidRDefault="0091162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641198D6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07444128" w:rsidR="00B97AB5" w:rsidRPr="00E63FBD" w:rsidRDefault="00987B82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BIOL 2401 </w:t>
            </w:r>
            <w:r w:rsidR="009116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Human Anatomy &amp; Physiology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03E866EB" w:rsidR="00B97AB5" w:rsidRPr="00657ED1" w:rsidRDefault="00926EB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2402 </w:t>
            </w:r>
            <w:r w:rsidR="0091162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Human Anatomy &amp; Physiology II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636D177C" w:rsidR="00B97AB5" w:rsidRPr="00E63FBD" w:rsidRDefault="00987B8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1301 </w:t>
            </w:r>
            <w:r w:rsidR="009116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7657DDAD" w:rsidR="00B97AB5" w:rsidRPr="00E63FBD" w:rsidRDefault="0091162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926EB1">
              <w:rPr>
                <w:rFonts w:ascii="Arial" w:hAnsi="Arial" w:cs="Arial"/>
                <w:bCs/>
                <w:sz w:val="18"/>
                <w:szCs w:val="18"/>
              </w:rPr>
              <w:t>Humanities / Fine ARTs Elective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274F7DBF" w:rsidR="00E63FBD" w:rsidRPr="00657ED1" w:rsidRDefault="00987B82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HITT 1305 </w:t>
            </w:r>
            <w:r w:rsidR="0091162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Medical Terminology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D7F164C" w14:textId="4A6F6FED" w:rsidR="00E63FBD" w:rsidRDefault="00926EB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1342 </w:t>
            </w:r>
            <w:r w:rsidR="009116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200D8">
              <w:rPr>
                <w:rFonts w:ascii="Arial" w:hAnsi="Arial" w:cs="Arial"/>
                <w:sz w:val="18"/>
                <w:szCs w:val="18"/>
              </w:rPr>
              <w:t>Elementary Statistical Methods</w:t>
            </w:r>
          </w:p>
          <w:p w14:paraId="7D041041" w14:textId="2A4B9A52" w:rsidR="00926EB1" w:rsidRPr="000200D8" w:rsidRDefault="000200D8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r w:rsidR="00926EB1" w:rsidRPr="000200D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9B2FBD0" w14:textId="43EA7A87" w:rsidR="00926EB1" w:rsidRPr="00657ED1" w:rsidRDefault="00926EB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 1314</w:t>
            </w:r>
            <w:r w:rsidR="000200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162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200D8">
              <w:rPr>
                <w:rFonts w:ascii="Arial" w:hAnsi="Arial" w:cs="Arial"/>
                <w:sz w:val="18"/>
                <w:szCs w:val="18"/>
              </w:rPr>
              <w:t>College Algebra</w:t>
            </w:r>
          </w:p>
        </w:tc>
      </w:tr>
      <w:tr w:rsidR="00E63FBD" w:rsidRPr="00657ED1" w14:paraId="2F41A7E8" w14:textId="77777777" w:rsidTr="0060244A">
        <w:tc>
          <w:tcPr>
            <w:tcW w:w="2500" w:type="pct"/>
            <w:vAlign w:val="center"/>
          </w:tcPr>
          <w:p w14:paraId="0169771B" w14:textId="200A9FD5" w:rsidR="00E63FBD" w:rsidRDefault="00987B82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BIOL 2420 </w:t>
            </w:r>
            <w:r w:rsidR="0091162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Microbiology for Pre-Nursing HS Major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60B0167" w14:textId="69709E1B" w:rsidR="00E63FBD" w:rsidRPr="0019062B" w:rsidRDefault="00926EB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9062B">
              <w:rPr>
                <w:rFonts w:ascii="Arial" w:hAnsi="Arial" w:cs="Arial"/>
                <w:bCs/>
                <w:sz w:val="18"/>
                <w:szCs w:val="18"/>
              </w:rPr>
              <w:t>PSYC 2314</w:t>
            </w:r>
            <w:r w:rsidR="000200D8" w:rsidRPr="0019062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116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0200D8" w:rsidRPr="0019062B">
              <w:rPr>
                <w:rFonts w:ascii="Arial" w:hAnsi="Arial" w:cs="Arial"/>
                <w:bCs/>
                <w:sz w:val="18"/>
                <w:szCs w:val="18"/>
              </w:rPr>
              <w:t>Lifespan Growth &amp; Development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081D27D1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87B82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287793E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200D8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51"/>
        <w:gridCol w:w="3553"/>
        <w:gridCol w:w="3555"/>
      </w:tblGrid>
      <w:tr w:rsidR="000200D8" w:rsidRPr="00657ED1" w14:paraId="3534F057" w14:textId="77777777" w:rsidTr="000200D8">
        <w:tc>
          <w:tcPr>
            <w:tcW w:w="1815" w:type="pct"/>
            <w:shd w:val="clear" w:color="auto" w:fill="00853E"/>
          </w:tcPr>
          <w:p w14:paraId="532C8A0A" w14:textId="16E253CC" w:rsidR="000200D8" w:rsidRPr="00657ED1" w:rsidRDefault="000200D8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1592" w:type="pct"/>
            <w:shd w:val="clear" w:color="auto" w:fill="00853E"/>
          </w:tcPr>
          <w:p w14:paraId="5D3713D1" w14:textId="77777777" w:rsidR="000200D8" w:rsidRPr="00657ED1" w:rsidRDefault="000200D8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1593" w:type="pct"/>
            <w:shd w:val="clear" w:color="auto" w:fill="00853E"/>
          </w:tcPr>
          <w:p w14:paraId="6EB87387" w14:textId="18E9D257" w:rsidR="000200D8" w:rsidRPr="00657ED1" w:rsidRDefault="000200D8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19062B" w:rsidRPr="00657ED1" w14:paraId="03A59E60" w14:textId="77777777" w:rsidTr="000200D8">
        <w:tc>
          <w:tcPr>
            <w:tcW w:w="1815" w:type="pct"/>
            <w:shd w:val="clear" w:color="auto" w:fill="auto"/>
          </w:tcPr>
          <w:p w14:paraId="2468D7A6" w14:textId="1B6FB699" w:rsidR="0019062B" w:rsidRDefault="0019062B" w:rsidP="0019062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SRGT 1361 </w:t>
            </w:r>
            <w:r w:rsidR="0091162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– Surgical/Operating </w:t>
            </w:r>
          </w:p>
          <w:p w14:paraId="4AF4FB78" w14:textId="54AE8010" w:rsidR="0019062B" w:rsidRPr="00657ED1" w:rsidRDefault="0019062B" w:rsidP="0019062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Room Technician (Introductory)</w:t>
            </w:r>
          </w:p>
        </w:tc>
        <w:tc>
          <w:tcPr>
            <w:tcW w:w="1592" w:type="pct"/>
            <w:shd w:val="clear" w:color="auto" w:fill="auto"/>
            <w:vAlign w:val="center"/>
          </w:tcPr>
          <w:p w14:paraId="21A4638E" w14:textId="0AFFBC27" w:rsidR="0019062B" w:rsidRPr="000C03EE" w:rsidRDefault="0019062B" w:rsidP="0019062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SRGT 1441 </w:t>
            </w:r>
            <w:r w:rsidR="009116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Surgical Procedure I</w:t>
            </w:r>
          </w:p>
        </w:tc>
        <w:tc>
          <w:tcPr>
            <w:tcW w:w="1593" w:type="pct"/>
            <w:vMerge w:val="restart"/>
            <w:shd w:val="clear" w:color="auto" w:fill="auto"/>
            <w:vAlign w:val="center"/>
          </w:tcPr>
          <w:p w14:paraId="13E68B99" w14:textId="193ABB5E" w:rsidR="0019062B" w:rsidRDefault="0019062B" w:rsidP="0019062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SRGT 1662 </w:t>
            </w:r>
            <w:r w:rsidR="009116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Surgical/Operating </w:t>
            </w:r>
          </w:p>
          <w:p w14:paraId="0E863591" w14:textId="77777777" w:rsidR="0019062B" w:rsidRDefault="0019062B" w:rsidP="0019062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Room Technician </w:t>
            </w:r>
          </w:p>
          <w:p w14:paraId="335FF779" w14:textId="1BBD39F6" w:rsidR="0019062B" w:rsidRPr="000C03EE" w:rsidRDefault="0019062B" w:rsidP="0019062B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(Advanced)</w:t>
            </w:r>
          </w:p>
        </w:tc>
      </w:tr>
      <w:tr w:rsidR="0019062B" w:rsidRPr="00657ED1" w14:paraId="213BD91E" w14:textId="77777777" w:rsidTr="000200D8">
        <w:tc>
          <w:tcPr>
            <w:tcW w:w="1815" w:type="pct"/>
            <w:shd w:val="clear" w:color="auto" w:fill="auto"/>
          </w:tcPr>
          <w:p w14:paraId="4D325595" w14:textId="453B3705" w:rsidR="0019062B" w:rsidRDefault="0019062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SRGT 1505 </w:t>
            </w:r>
            <w:r w:rsidR="009116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Introduction to Surgical </w:t>
            </w:r>
          </w:p>
          <w:p w14:paraId="4C938B9D" w14:textId="634601AF" w:rsidR="0019062B" w:rsidRPr="000C03EE" w:rsidRDefault="0019062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Technology</w:t>
            </w:r>
          </w:p>
        </w:tc>
        <w:tc>
          <w:tcPr>
            <w:tcW w:w="1592" w:type="pct"/>
            <w:shd w:val="clear" w:color="auto" w:fill="auto"/>
            <w:vAlign w:val="center"/>
          </w:tcPr>
          <w:p w14:paraId="302346BD" w14:textId="1B67C423" w:rsidR="0019062B" w:rsidRPr="000C03EE" w:rsidRDefault="0019062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SRGT 1442 </w:t>
            </w:r>
            <w:r w:rsidR="009116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Surgical Procedure II</w:t>
            </w:r>
          </w:p>
        </w:tc>
        <w:tc>
          <w:tcPr>
            <w:tcW w:w="1593" w:type="pct"/>
            <w:vMerge/>
            <w:shd w:val="clear" w:color="auto" w:fill="auto"/>
            <w:vAlign w:val="center"/>
          </w:tcPr>
          <w:p w14:paraId="535FE75E" w14:textId="13409866" w:rsidR="0019062B" w:rsidRPr="000C03EE" w:rsidRDefault="0019062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9062B" w:rsidRPr="00657ED1" w14:paraId="47815579" w14:textId="77777777" w:rsidTr="000200D8">
        <w:trPr>
          <w:trHeight w:val="40"/>
        </w:trPr>
        <w:tc>
          <w:tcPr>
            <w:tcW w:w="1815" w:type="pct"/>
            <w:shd w:val="clear" w:color="auto" w:fill="auto"/>
            <w:vAlign w:val="center"/>
          </w:tcPr>
          <w:p w14:paraId="0F695A1E" w14:textId="1FCEC23B" w:rsidR="0019062B" w:rsidRDefault="0019062B" w:rsidP="000200D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SRGT 1509 </w:t>
            </w:r>
            <w:r w:rsidR="0091162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Fundamentals of Perioperative </w:t>
            </w:r>
          </w:p>
          <w:p w14:paraId="100510D2" w14:textId="30249B2B" w:rsidR="0019062B" w:rsidRPr="00657ED1" w:rsidRDefault="0019062B" w:rsidP="000200D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Concepts &amp; Techniques</w:t>
            </w:r>
          </w:p>
        </w:tc>
        <w:tc>
          <w:tcPr>
            <w:tcW w:w="1592" w:type="pct"/>
            <w:shd w:val="clear" w:color="auto" w:fill="auto"/>
            <w:vAlign w:val="center"/>
          </w:tcPr>
          <w:p w14:paraId="51708A78" w14:textId="0284AAE7" w:rsidR="0019062B" w:rsidRDefault="0019062B" w:rsidP="000200D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SRGT 1661 </w:t>
            </w:r>
            <w:r w:rsidR="0091162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Clinical Surgical/Operating </w:t>
            </w:r>
          </w:p>
          <w:p w14:paraId="1558ABB5" w14:textId="77777777" w:rsidR="0019062B" w:rsidRDefault="0019062B" w:rsidP="000200D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Room Technician </w:t>
            </w:r>
          </w:p>
          <w:p w14:paraId="794C0F22" w14:textId="43EEBAC6" w:rsidR="0019062B" w:rsidRPr="00657ED1" w:rsidRDefault="0019062B" w:rsidP="000200D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(Intermediate)</w:t>
            </w:r>
          </w:p>
        </w:tc>
        <w:tc>
          <w:tcPr>
            <w:tcW w:w="1593" w:type="pct"/>
            <w:vMerge/>
            <w:shd w:val="clear" w:color="auto" w:fill="auto"/>
            <w:vAlign w:val="center"/>
          </w:tcPr>
          <w:p w14:paraId="2D62EF41" w14:textId="3E08F92D" w:rsidR="0019062B" w:rsidRPr="00657ED1" w:rsidRDefault="0019062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00D8" w:rsidRPr="00657ED1" w14:paraId="1B2EE322" w14:textId="77777777" w:rsidTr="0019062B">
        <w:trPr>
          <w:trHeight w:val="40"/>
        </w:trPr>
        <w:tc>
          <w:tcPr>
            <w:tcW w:w="1815" w:type="pct"/>
            <w:shd w:val="clear" w:color="auto" w:fill="000000" w:themeFill="text1"/>
            <w:vAlign w:val="center"/>
          </w:tcPr>
          <w:p w14:paraId="2C87E6AD" w14:textId="2A996279" w:rsidR="000200D8" w:rsidRPr="00016F08" w:rsidRDefault="000200D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13</w:t>
            </w:r>
          </w:p>
        </w:tc>
        <w:tc>
          <w:tcPr>
            <w:tcW w:w="1592" w:type="pct"/>
            <w:shd w:val="clear" w:color="auto" w:fill="000000" w:themeFill="text1"/>
            <w:vAlign w:val="center"/>
          </w:tcPr>
          <w:p w14:paraId="6C4F2626" w14:textId="216AA236" w:rsidR="000200D8" w:rsidRPr="00016F08" w:rsidRDefault="000200D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9062B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593" w:type="pct"/>
            <w:shd w:val="clear" w:color="auto" w:fill="000000" w:themeFill="text1"/>
            <w:vAlign w:val="center"/>
          </w:tcPr>
          <w:p w14:paraId="74A93A4F" w14:textId="4FAD44F8" w:rsidR="000200D8" w:rsidRPr="00016F08" w:rsidRDefault="0019062B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Hours:6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EACA896" w14:textId="77777777" w:rsidR="00911627" w:rsidRDefault="00911627" w:rsidP="0091162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10CC318D" w14:textId="77777777" w:rsidR="00911627" w:rsidRDefault="00911627" w:rsidP="0091162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4B18378" w14:textId="0059F9B1" w:rsidR="00911627" w:rsidRDefault="00EB32EA" w:rsidP="0091162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6CCAFAE" wp14:editId="067E22B9">
            <wp:extent cx="6167886" cy="2935456"/>
            <wp:effectExtent l="0" t="0" r="444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0887" cy="294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D7FFD" w14:textId="77777777" w:rsidR="00911627" w:rsidRPr="005A34D0" w:rsidRDefault="00911627" w:rsidP="0091162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80512BA" w14:textId="77777777" w:rsidR="00911627" w:rsidRPr="0097495D" w:rsidRDefault="00911627" w:rsidP="0091162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5AC2C43" w14:textId="77777777" w:rsidR="00911627" w:rsidRPr="002C6235" w:rsidRDefault="00911627" w:rsidP="0091162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92AC3C9" w14:textId="77777777" w:rsidR="00911627" w:rsidRPr="00910CB3" w:rsidRDefault="00911627" w:rsidP="0091162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8A5A766" w14:textId="77777777" w:rsidR="00911627" w:rsidRPr="002C6235" w:rsidRDefault="00911627" w:rsidP="0091162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613C26F" w14:textId="77777777" w:rsidR="00911627" w:rsidRPr="002C6235" w:rsidRDefault="00911627" w:rsidP="0091162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F16CFA7" w14:textId="77777777" w:rsidR="00911627" w:rsidRDefault="00911627" w:rsidP="0091162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928FD66" w14:textId="77777777" w:rsidR="00911627" w:rsidRPr="003162DD" w:rsidRDefault="00911627" w:rsidP="0091162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911627" w:rsidRPr="003162DD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6E3F2" w14:textId="77777777" w:rsidR="009D62FB" w:rsidRDefault="009D62FB">
      <w:pPr>
        <w:spacing w:after="0" w:line="240" w:lineRule="auto"/>
      </w:pPr>
      <w:r>
        <w:separator/>
      </w:r>
    </w:p>
  </w:endnote>
  <w:endnote w:type="continuationSeparator" w:id="0">
    <w:p w14:paraId="23682264" w14:textId="77777777" w:rsidR="009D62FB" w:rsidRDefault="009D62FB">
      <w:pPr>
        <w:spacing w:after="0" w:line="240" w:lineRule="auto"/>
      </w:pPr>
      <w:r>
        <w:continuationSeparator/>
      </w:r>
    </w:p>
  </w:endnote>
  <w:endnote w:type="continuationNotice" w:id="1">
    <w:p w14:paraId="5FA9EB23" w14:textId="77777777" w:rsidR="00BA59E2" w:rsidRDefault="00BA59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57E08" w14:textId="77777777" w:rsidR="009D62FB" w:rsidRDefault="009D62FB">
      <w:pPr>
        <w:spacing w:after="0" w:line="240" w:lineRule="auto"/>
      </w:pPr>
      <w:r>
        <w:separator/>
      </w:r>
    </w:p>
  </w:footnote>
  <w:footnote w:type="continuationSeparator" w:id="0">
    <w:p w14:paraId="64F40398" w14:textId="77777777" w:rsidR="009D62FB" w:rsidRDefault="009D62FB">
      <w:pPr>
        <w:spacing w:after="0" w:line="240" w:lineRule="auto"/>
      </w:pPr>
      <w:r>
        <w:continuationSeparator/>
      </w:r>
    </w:p>
  </w:footnote>
  <w:footnote w:type="continuationNotice" w:id="1">
    <w:p w14:paraId="587E1E9E" w14:textId="77777777" w:rsidR="00BA59E2" w:rsidRDefault="00BA59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4BB403F9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987B8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Surgical Technology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E915A9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650F69" w:rsidRPr="00650F6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4BB403F9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987B8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Surgical Technology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E915A9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650F69" w:rsidRPr="00650F6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B24ED91" w:rsidR="00B457A9" w:rsidRPr="00911627" w:rsidRDefault="00CA2F5C" w:rsidP="00911627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200D8"/>
    <w:rsid w:val="00021A8D"/>
    <w:rsid w:val="00030131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410F3"/>
    <w:rsid w:val="001508C9"/>
    <w:rsid w:val="00152531"/>
    <w:rsid w:val="00176981"/>
    <w:rsid w:val="0018140D"/>
    <w:rsid w:val="0019062B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B56A5"/>
    <w:rsid w:val="0060244A"/>
    <w:rsid w:val="0061361D"/>
    <w:rsid w:val="00625AE0"/>
    <w:rsid w:val="00650F69"/>
    <w:rsid w:val="00657ED1"/>
    <w:rsid w:val="00682551"/>
    <w:rsid w:val="006838BB"/>
    <w:rsid w:val="00684D6D"/>
    <w:rsid w:val="006A330A"/>
    <w:rsid w:val="006D4AA3"/>
    <w:rsid w:val="006E3DDF"/>
    <w:rsid w:val="007077D2"/>
    <w:rsid w:val="007203B2"/>
    <w:rsid w:val="00734898"/>
    <w:rsid w:val="007728D8"/>
    <w:rsid w:val="007A4758"/>
    <w:rsid w:val="007D613E"/>
    <w:rsid w:val="007D75A4"/>
    <w:rsid w:val="0081374F"/>
    <w:rsid w:val="00825FEB"/>
    <w:rsid w:val="008517BD"/>
    <w:rsid w:val="00867C55"/>
    <w:rsid w:val="00890F96"/>
    <w:rsid w:val="008A2DEB"/>
    <w:rsid w:val="008D279D"/>
    <w:rsid w:val="008F7B43"/>
    <w:rsid w:val="00911627"/>
    <w:rsid w:val="00926EB1"/>
    <w:rsid w:val="00937CBD"/>
    <w:rsid w:val="00951050"/>
    <w:rsid w:val="009565B6"/>
    <w:rsid w:val="00967B0A"/>
    <w:rsid w:val="00987B82"/>
    <w:rsid w:val="00997FA0"/>
    <w:rsid w:val="009D62FB"/>
    <w:rsid w:val="009F3338"/>
    <w:rsid w:val="00A17857"/>
    <w:rsid w:val="00A3103B"/>
    <w:rsid w:val="00A31189"/>
    <w:rsid w:val="00A50CFA"/>
    <w:rsid w:val="00AB7C4C"/>
    <w:rsid w:val="00AD0F08"/>
    <w:rsid w:val="00AD4DDD"/>
    <w:rsid w:val="00AE39E4"/>
    <w:rsid w:val="00AF64CA"/>
    <w:rsid w:val="00AF711C"/>
    <w:rsid w:val="00AF7C11"/>
    <w:rsid w:val="00B021C4"/>
    <w:rsid w:val="00B05F50"/>
    <w:rsid w:val="00B457A9"/>
    <w:rsid w:val="00B66890"/>
    <w:rsid w:val="00B917F4"/>
    <w:rsid w:val="00B97AB5"/>
    <w:rsid w:val="00BA59E2"/>
    <w:rsid w:val="00BA6E41"/>
    <w:rsid w:val="00BE2CD9"/>
    <w:rsid w:val="00BE6C2C"/>
    <w:rsid w:val="00BF3C07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F0ACB"/>
    <w:rsid w:val="00E02A0E"/>
    <w:rsid w:val="00E32C5F"/>
    <w:rsid w:val="00E32F08"/>
    <w:rsid w:val="00E63FBD"/>
    <w:rsid w:val="00E73669"/>
    <w:rsid w:val="00E76B23"/>
    <w:rsid w:val="00EB32EA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41054"/>
    <w:rsid w:val="00F5576F"/>
    <w:rsid w:val="00FA747D"/>
    <w:rsid w:val="00FC53D1"/>
    <w:rsid w:val="199DF4DF"/>
    <w:rsid w:val="3E70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04DCBF-1AF3-4108-9AC9-DB684AE81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0DB5F0-56D2-403B-9CF8-7C5EB2DA00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F9665-5916-49BD-AC2C-36CEBA7862C7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11d155ad-0abc-46d4-8e59-a8395c5519f4"/>
    <ds:schemaRef ds:uri="fedf4bd8-bba8-4292-97a2-c6a45d79764f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2467</Characters>
  <Application>Microsoft Office Word</Application>
  <DocSecurity>0</DocSecurity>
  <Lines>20</Lines>
  <Paragraphs>5</Paragraphs>
  <ScaleCrop>false</ScaleCrop>
  <Company>University of North Texas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10</cp:revision>
  <cp:lastPrinted>2023-05-20T14:06:00Z</cp:lastPrinted>
  <dcterms:created xsi:type="dcterms:W3CDTF">2024-07-11T20:09:00Z</dcterms:created>
  <dcterms:modified xsi:type="dcterms:W3CDTF">2024-11-12T19:40:00Z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